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DF57" w14:textId="5FE22966" w:rsidR="00DA2C2B" w:rsidRDefault="001747B8" w:rsidP="00DA2C2B">
      <w:pPr>
        <w:rPr>
          <w:rFonts w:ascii="メイリオ" w:eastAsia="メイリオ" w:hAnsi="メイリオ"/>
          <w:sz w:val="18"/>
          <w:szCs w:val="18"/>
        </w:rPr>
      </w:pPr>
      <w:r>
        <w:rPr>
          <w:noProof/>
        </w:rPr>
        <w:drawing>
          <wp:anchor distT="0" distB="0" distL="114300" distR="114300" simplePos="0" relativeHeight="251760640" behindDoc="1" locked="0" layoutInCell="1" allowOverlap="1" wp14:anchorId="2F0BAE28" wp14:editId="658FA0EB">
            <wp:simplePos x="0" y="0"/>
            <wp:positionH relativeFrom="column">
              <wp:posOffset>-8150860</wp:posOffset>
            </wp:positionH>
            <wp:positionV relativeFrom="paragraph">
              <wp:posOffset>11430</wp:posOffset>
            </wp:positionV>
            <wp:extent cx="15706090" cy="9944100"/>
            <wp:effectExtent l="0" t="0" r="0" b="0"/>
            <wp:wrapNone/>
            <wp:docPr id="65894168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41688" name="図 20"/>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5706090" cy="994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77D">
        <w:rPr>
          <w:noProof/>
        </w:rPr>
        <mc:AlternateContent>
          <mc:Choice Requires="wps">
            <w:drawing>
              <wp:anchor distT="0" distB="0" distL="114300" distR="114300" simplePos="0" relativeHeight="251746304" behindDoc="0" locked="0" layoutInCell="1" allowOverlap="1" wp14:anchorId="7680E9CC" wp14:editId="3F707811">
                <wp:simplePos x="0" y="0"/>
                <wp:positionH relativeFrom="column">
                  <wp:posOffset>12065</wp:posOffset>
                </wp:positionH>
                <wp:positionV relativeFrom="paragraph">
                  <wp:posOffset>125730</wp:posOffset>
                </wp:positionV>
                <wp:extent cx="6248400" cy="1466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48400" cy="1466850"/>
                        </a:xfrm>
                        <a:prstGeom prst="rect">
                          <a:avLst/>
                        </a:prstGeom>
                        <a:solidFill>
                          <a:schemeClr val="lt1">
                            <a:alpha val="0"/>
                          </a:schemeClr>
                        </a:solidFill>
                        <a:ln w="6350">
                          <a:noFill/>
                        </a:ln>
                      </wps:spPr>
                      <wps:txbx>
                        <w:txbxContent>
                          <w:p w14:paraId="47AFA8A5" w14:textId="0D6CC696" w:rsidR="004C177D" w:rsidRPr="009001FB" w:rsidRDefault="002D029C" w:rsidP="004D1326">
                            <w:pPr>
                              <w:rPr>
                                <w:rFonts w:ascii="HG創英角ﾎﾟｯﾌﾟ体" w:eastAsia="HG創英角ﾎﾟｯﾌﾟ体" w:hAnsi="HG創英角ﾎﾟｯﾌﾟ体"/>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w:t>
                            </w:r>
                            <w:r w:rsidR="004B1293"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生成</w:t>
                            </w:r>
                            <w:r w:rsidR="004B1293" w:rsidRPr="009001FB">
                              <w:rPr>
                                <w:rFonts w:ascii="HG創英角ﾎﾟｯﾌﾟ体" w:eastAsia="HG創英角ﾎﾟｯﾌﾟ体" w:hAnsi="HG創英角ﾎﾟｯﾌﾟ体"/>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AIで"攻める"情報発信術</w:t>
                            </w:r>
                            <w:r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w:t>
                            </w:r>
                          </w:p>
                          <w:p w14:paraId="1C9735DF" w14:textId="7B543E39" w:rsidR="00161AB9" w:rsidRPr="009001FB" w:rsidRDefault="00BD0947" w:rsidP="00755F16">
                            <w:pPr>
                              <w:jc w:val="center"/>
                              <w:rPr>
                                <w:rFonts w:ascii="HG創英角ﾎﾟｯﾌﾟ体" w:eastAsia="HG創英角ﾎﾟｯﾌﾟ体" w:hAnsi="HG創英角ﾎﾟｯﾌﾟ体"/>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9001FB">
                              <w:rPr>
                                <w:rFonts w:ascii="HG創英角ﾎﾟｯﾌﾟ体" w:eastAsia="HG創英角ﾎﾟｯﾌﾟ体" w:hAnsi="HG創英角ﾎﾟｯﾌﾟ体" w:hint="eastAsia"/>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IT</w:t>
                            </w:r>
                            <w:r w:rsidR="002D029C" w:rsidRPr="009001FB">
                              <w:rPr>
                                <w:rFonts w:ascii="HG創英角ﾎﾟｯﾌﾟ体" w:eastAsia="HG創英角ﾎﾟｯﾌﾟ体" w:hAnsi="HG創英角ﾎﾟｯﾌﾟ体" w:hint="eastAsia"/>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活用</w:t>
                            </w:r>
                            <w:r w:rsidR="004D1326"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0E9CC" id="_x0000_t202" coordsize="21600,21600" o:spt="202" path="m,l,21600r21600,l21600,xe">
                <v:stroke joinstyle="miter"/>
                <v:path gradientshapeok="t" o:connecttype="rect"/>
              </v:shapetype>
              <v:shape id="テキスト ボックス 3" o:spid="_x0000_s1026" type="#_x0000_t202" style="position:absolute;left:0;text-align:left;margin-left:.95pt;margin-top:9.9pt;width:492pt;height:11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" fillcolor="white [3201]" stroked="f" strokeweight=".5pt">
                <v:fill opacity="0"/>
                <v:textbox>
                  <w:txbxContent>
                    <w:p w14:paraId="47AFA8A5" w14:textId="0D6CC696" w:rsidR="004C177D" w:rsidRPr="009001FB" w:rsidRDefault="002D029C" w:rsidP="004D1326">
                      <w:pPr>
                        <w:rPr>
                          <w:rFonts w:ascii="HG創英角ﾎﾟｯﾌﾟ体" w:eastAsia="HG創英角ﾎﾟｯﾌﾟ体" w:hAnsi="HG創英角ﾎﾟｯﾌﾟ体"/>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w:t>
                      </w:r>
                      <w:r w:rsidR="004B1293"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生成</w:t>
                      </w:r>
                      <w:r w:rsidR="004B1293" w:rsidRPr="009001FB">
                        <w:rPr>
                          <w:rFonts w:ascii="HG創英角ﾎﾟｯﾌﾟ体" w:eastAsia="HG創英角ﾎﾟｯﾌﾟ体" w:hAnsi="HG創英角ﾎﾟｯﾌﾟ体"/>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AIで"攻める"情報発信術</w:t>
                      </w:r>
                      <w:r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w:t>
                      </w:r>
                    </w:p>
                    <w:p w14:paraId="1C9735DF" w14:textId="7B543E39" w:rsidR="00161AB9" w:rsidRPr="009001FB" w:rsidRDefault="00BD0947" w:rsidP="00755F16">
                      <w:pPr>
                        <w:jc w:val="center"/>
                        <w:rPr>
                          <w:rFonts w:ascii="HG創英角ﾎﾟｯﾌﾟ体" w:eastAsia="HG創英角ﾎﾟｯﾌﾟ体" w:hAnsi="HG創英角ﾎﾟｯﾌﾟ体"/>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9001FB">
                        <w:rPr>
                          <w:rFonts w:ascii="HG創英角ﾎﾟｯﾌﾟ体" w:eastAsia="HG創英角ﾎﾟｯﾌﾟ体" w:hAnsi="HG創英角ﾎﾟｯﾌﾟ体" w:hint="eastAsia"/>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IT</w:t>
                      </w:r>
                      <w:r w:rsidR="002D029C" w:rsidRPr="009001FB">
                        <w:rPr>
                          <w:rFonts w:ascii="HG創英角ﾎﾟｯﾌﾟ体" w:eastAsia="HG創英角ﾎﾟｯﾌﾟ体" w:hAnsi="HG創英角ﾎﾟｯﾌﾟ体" w:hint="eastAsia"/>
                          <w:b/>
                          <w:color w:val="000000" w:themeColor="text1"/>
                          <w:sz w:val="72"/>
                          <w:szCs w:val="72"/>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活用</w:t>
                      </w:r>
                      <w:r w:rsidR="004D1326" w:rsidRPr="009001FB">
                        <w:rPr>
                          <w:rFonts w:ascii="HG創英角ﾎﾟｯﾌﾟ体" w:eastAsia="HG創英角ﾎﾟｯﾌﾟ体" w:hAnsi="HG創英角ﾎﾟｯﾌﾟ体" w:hint="eastAsia"/>
                          <w:b/>
                          <w:color w:val="000000" w:themeColor="text1"/>
                          <w:sz w:val="56"/>
                          <w:szCs w:val="56"/>
                          <w14:shadow w14:blurRad="63500" w14:dist="50800" w14:dir="16200000" w14:sx="0" w14:sy="0" w14:kx="0" w14:ky="0" w14:algn="none">
                            <w14:srgbClr w14:val="000000">
                              <w14:alpha w14:val="50000"/>
                            </w14:srgbClr>
                          </w14:shadow>
                          <w14:textOutline w14:w="11112" w14:cap="flat" w14:cmpd="sng" w14:algn="ctr">
                            <w14:solidFill>
                              <w14:schemeClr w14:val="accent2"/>
                            </w14:solidFill>
                            <w14:prstDash w14:val="solid"/>
                            <w14:round/>
                          </w14:textOutline>
                        </w:rPr>
                        <w:t>セミナー</w:t>
                      </w:r>
                    </w:p>
                  </w:txbxContent>
                </v:textbox>
              </v:shape>
            </w:pict>
          </mc:Fallback>
        </mc:AlternateContent>
      </w:r>
      <w:r w:rsidR="00504C2E">
        <w:rPr>
          <w:noProof/>
        </w:rPr>
        <mc:AlternateContent>
          <mc:Choice Requires="wps">
            <w:drawing>
              <wp:anchor distT="0" distB="0" distL="114300" distR="114300" simplePos="0" relativeHeight="251723776" behindDoc="0" locked="0" layoutInCell="1" allowOverlap="1" wp14:anchorId="6E094C4B" wp14:editId="0542DF59">
                <wp:simplePos x="0" y="0"/>
                <wp:positionH relativeFrom="margin">
                  <wp:posOffset>4193540</wp:posOffset>
                </wp:positionH>
                <wp:positionV relativeFrom="paragraph">
                  <wp:posOffset>-179070</wp:posOffset>
                </wp:positionV>
                <wp:extent cx="2593340" cy="30480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2593340" cy="304800"/>
                        </a:xfrm>
                        <a:prstGeom prst="rect">
                          <a:avLst/>
                        </a:prstGeom>
                        <a:noFill/>
                        <a:ln>
                          <a:noFill/>
                        </a:ln>
                      </wps:spPr>
                      <wps:txbx>
                        <w:txbxContent>
                          <w:p w14:paraId="3C681411" w14:textId="45651D75"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1747B8">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7</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4C4B" id="テキスト ボックス 300" o:spid="_x0000_s1027" type="#_x0000_t202" style="position:absolute;left:0;text-align:left;margin-left:330.2pt;margin-top:-14.1pt;width:204.2pt;height:2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" filled="f" stroked="f">
                <v:textbox inset="5.85pt,.7pt,5.85pt,.7pt">
                  <w:txbxContent>
                    <w:p w14:paraId="3C681411" w14:textId="45651D75"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1747B8">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7</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v:textbox>
                <w10:wrap anchorx="margin"/>
              </v:shape>
            </w:pict>
          </mc:Fallback>
        </mc:AlternateContent>
      </w:r>
      <w:r w:rsidR="00850853">
        <w:rPr>
          <w:noProof/>
        </w:rPr>
        <mc:AlternateContent>
          <mc:Choice Requires="wps">
            <w:drawing>
              <wp:anchor distT="0" distB="0" distL="114300" distR="114300" simplePos="0" relativeHeight="251656192" behindDoc="0" locked="0" layoutInCell="1" allowOverlap="1" wp14:anchorId="42D3685B" wp14:editId="0D16C2ED">
                <wp:simplePos x="0" y="0"/>
                <wp:positionH relativeFrom="column">
                  <wp:posOffset>-2684145</wp:posOffset>
                </wp:positionH>
                <wp:positionV relativeFrom="paragraph">
                  <wp:posOffset>2366010</wp:posOffset>
                </wp:positionV>
                <wp:extent cx="116332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163320" cy="1828800"/>
                        </a:xfrm>
                        <a:prstGeom prst="rect">
                          <a:avLst/>
                        </a:prstGeom>
                        <a:noFill/>
                        <a:ln>
                          <a:noFill/>
                        </a:ln>
                      </wps:spPr>
                      <wps:txbx>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D3685B" id="テキスト ボックス 6" o:spid="_x0000_s1028" type="#_x0000_t202" style="position:absolute;left:0;text-align:left;margin-left:-211.35pt;margin-top:186.3pt;width:91.6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" filled="f" stroked="f">
                <v:textbox style="mso-fit-shape-to-text:t" inset="5.85pt,.7pt,5.85pt,.7pt">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v:textbox>
              </v:shape>
            </w:pict>
          </mc:Fallback>
        </mc:AlternateContent>
      </w:r>
    </w:p>
    <w:p w14:paraId="0923CB61" w14:textId="5539B09A" w:rsidR="00DA2C2B" w:rsidRPr="00880676" w:rsidRDefault="00214819" w:rsidP="00DA2C2B">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0" distB="0" distL="114300" distR="114300" simplePos="0" relativeHeight="251759616" behindDoc="0" locked="0" layoutInCell="1" allowOverlap="1" wp14:anchorId="5DD6DF0F" wp14:editId="5AC1C354">
                <wp:simplePos x="0" y="0"/>
                <wp:positionH relativeFrom="margin">
                  <wp:posOffset>5923280</wp:posOffset>
                </wp:positionH>
                <wp:positionV relativeFrom="paragraph">
                  <wp:posOffset>13335</wp:posOffset>
                </wp:positionV>
                <wp:extent cx="695325" cy="923925"/>
                <wp:effectExtent l="0" t="0" r="0" b="9525"/>
                <wp:wrapThrough wrapText="bothSides">
                  <wp:wrapPolygon edited="0">
                    <wp:start x="1184" y="0"/>
                    <wp:lineTo x="1184" y="21377"/>
                    <wp:lineTo x="20121" y="21377"/>
                    <wp:lineTo x="20121" y="0"/>
                    <wp:lineTo x="1184" y="0"/>
                  </wp:wrapPolygon>
                </wp:wrapThrough>
                <wp:docPr id="1151196270" name="テキスト ボックス 1151196270"/>
                <wp:cNvGraphicFramePr/>
                <a:graphic xmlns:a="http://schemas.openxmlformats.org/drawingml/2006/main">
                  <a:graphicData uri="http://schemas.microsoft.com/office/word/2010/wordprocessingShape">
                    <wps:wsp>
                      <wps:cNvSpPr txBox="1"/>
                      <wps:spPr>
                        <a:xfrm>
                          <a:off x="0" y="0"/>
                          <a:ext cx="695325" cy="923925"/>
                        </a:xfrm>
                        <a:prstGeom prst="rect">
                          <a:avLst/>
                        </a:prstGeom>
                        <a:noFill/>
                        <a:ln>
                          <a:noFill/>
                        </a:ln>
                      </wps:spPr>
                      <wps:txbx>
                        <w:txbxContent>
                          <w:p w14:paraId="5966E441"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参加</w:t>
                            </w:r>
                          </w:p>
                          <w:p w14:paraId="5B4F80F5"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DF0F" id="テキスト ボックス 1151196270" o:spid="_x0000_s1029" type="#_x0000_t202" style="position:absolute;left:0;text-align:left;margin-left:466.4pt;margin-top:1.05pt;width:54.75pt;height:72.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" filled="f" stroked="f">
                <v:textbox inset="5.85pt,.7pt,5.85pt,.7pt">
                  <w:txbxContent>
                    <w:p w14:paraId="5966E441"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参加</w:t>
                      </w:r>
                    </w:p>
                    <w:p w14:paraId="5B4F80F5"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無料</w:t>
                      </w:r>
                    </w:p>
                  </w:txbxContent>
                </v:textbox>
                <w10:wrap type="through" anchorx="margin"/>
              </v:shape>
            </w:pict>
          </mc:Fallback>
        </mc:AlternateContent>
      </w:r>
      <w:r>
        <w:rPr>
          <w:noProof/>
        </w:rPr>
        <mc:AlternateContent>
          <mc:Choice Requires="wps">
            <w:drawing>
              <wp:anchor distT="0" distB="0" distL="114300" distR="114300" simplePos="0" relativeHeight="251757568" behindDoc="0" locked="0" layoutInCell="1" allowOverlap="1" wp14:anchorId="2D1C8D77" wp14:editId="58641958">
                <wp:simplePos x="0" y="0"/>
                <wp:positionH relativeFrom="column">
                  <wp:posOffset>5748020</wp:posOffset>
                </wp:positionH>
                <wp:positionV relativeFrom="paragraph">
                  <wp:posOffset>11430</wp:posOffset>
                </wp:positionV>
                <wp:extent cx="1095375" cy="1000125"/>
                <wp:effectExtent l="0" t="0" r="28575" b="28575"/>
                <wp:wrapThrough wrapText="bothSides">
                  <wp:wrapPolygon edited="0">
                    <wp:start x="7889" y="0"/>
                    <wp:lineTo x="5635" y="411"/>
                    <wp:lineTo x="0" y="5349"/>
                    <wp:lineTo x="0" y="15634"/>
                    <wp:lineTo x="3381" y="19749"/>
                    <wp:lineTo x="6762" y="21806"/>
                    <wp:lineTo x="7513" y="21806"/>
                    <wp:lineTo x="14275" y="21806"/>
                    <wp:lineTo x="15026" y="21806"/>
                    <wp:lineTo x="18407" y="19749"/>
                    <wp:lineTo x="21788" y="15634"/>
                    <wp:lineTo x="21788" y="5349"/>
                    <wp:lineTo x="16904" y="823"/>
                    <wp:lineTo x="14275" y="0"/>
                    <wp:lineTo x="7889" y="0"/>
                  </wp:wrapPolygon>
                </wp:wrapThrough>
                <wp:docPr id="1135712295" name="楕円 1135712295"/>
                <wp:cNvGraphicFramePr/>
                <a:graphic xmlns:a="http://schemas.openxmlformats.org/drawingml/2006/main">
                  <a:graphicData uri="http://schemas.microsoft.com/office/word/2010/wordprocessingShape">
                    <wps:wsp>
                      <wps:cNvSpPr/>
                      <wps:spPr>
                        <a:xfrm>
                          <a:off x="0" y="0"/>
                          <a:ext cx="1095375" cy="1000125"/>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5CBA3" id="楕円 1135712295" o:spid="_x0000_s1026" style="position:absolute;margin-left:452.6pt;margin-top:.9pt;width:86.25pt;height:7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" fillcolor="yellow" strokecolor="yellow" strokeweight="1pt">
                <v:stroke joinstyle="miter"/>
                <w10:wrap type="through"/>
              </v:oval>
            </w:pict>
          </mc:Fallback>
        </mc:AlternateContent>
      </w:r>
    </w:p>
    <w:tbl>
      <w:tblPr>
        <w:tblpPr w:leftFromText="142" w:rightFromText="142" w:vertAnchor="page" w:horzAnchor="margin" w:tblpY="126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1"/>
        <w:gridCol w:w="4423"/>
        <w:gridCol w:w="992"/>
        <w:gridCol w:w="3827"/>
      </w:tblGrid>
      <w:tr w:rsidR="005509D4" w:rsidRPr="00177A46" w14:paraId="6AEC758B" w14:textId="77777777" w:rsidTr="004D1326">
        <w:trPr>
          <w:trHeight w:val="416"/>
        </w:trPr>
        <w:tc>
          <w:tcPr>
            <w:tcW w:w="10343" w:type="dxa"/>
            <w:gridSpan w:val="4"/>
            <w:shd w:val="clear" w:color="auto" w:fill="FFFFFF" w:themeFill="background1"/>
            <w:vAlign w:val="center"/>
          </w:tcPr>
          <w:p w14:paraId="26F0474F" w14:textId="5FB362E3" w:rsidR="005509D4" w:rsidRPr="00177A46" w:rsidRDefault="006768AF" w:rsidP="002D029C">
            <w:pPr>
              <w:spacing w:line="3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IT</w:t>
            </w:r>
            <w:r w:rsidR="002D029C">
              <w:rPr>
                <w:rFonts w:ascii="BIZ UDゴシック" w:eastAsia="BIZ UDゴシック" w:hAnsi="BIZ UDゴシック" w:hint="eastAsia"/>
                <w:sz w:val="24"/>
                <w:szCs w:val="24"/>
              </w:rPr>
              <w:t>活用</w:t>
            </w:r>
            <w:r w:rsidR="005509D4" w:rsidRPr="00177A46">
              <w:rPr>
                <w:rFonts w:ascii="BIZ UDゴシック" w:eastAsia="BIZ UDゴシック" w:hAnsi="BIZ UDゴシック" w:hint="eastAsia"/>
                <w:sz w:val="24"/>
                <w:szCs w:val="24"/>
              </w:rPr>
              <w:t>セミナー参加申込書</w:t>
            </w:r>
          </w:p>
        </w:tc>
      </w:tr>
      <w:tr w:rsidR="004D1326" w:rsidRPr="00177A46" w14:paraId="7EC5BAF9" w14:textId="77777777" w:rsidTr="004D1326">
        <w:trPr>
          <w:trHeight w:val="199"/>
        </w:trPr>
        <w:tc>
          <w:tcPr>
            <w:tcW w:w="1101" w:type="dxa"/>
            <w:vMerge w:val="restart"/>
            <w:shd w:val="clear" w:color="auto" w:fill="FFFFFF" w:themeFill="background1"/>
            <w:vAlign w:val="center"/>
          </w:tcPr>
          <w:p w14:paraId="0C663927" w14:textId="77777777"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423" w:type="dxa"/>
            <w:tcBorders>
              <w:bottom w:val="dashed" w:sz="4" w:space="0" w:color="auto"/>
            </w:tcBorders>
            <w:shd w:val="clear" w:color="auto" w:fill="FFFFFF" w:themeFill="background1"/>
          </w:tcPr>
          <w:p w14:paraId="48AB571F" w14:textId="13C88333" w:rsidR="004D1326" w:rsidRPr="00177A46" w:rsidRDefault="004D1326" w:rsidP="004D1326">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992" w:type="dxa"/>
            <w:vMerge w:val="restart"/>
            <w:shd w:val="clear" w:color="auto" w:fill="FFFFFF" w:themeFill="background1"/>
            <w:vAlign w:val="center"/>
          </w:tcPr>
          <w:p w14:paraId="703A24D0" w14:textId="13979FEF"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827" w:type="dxa"/>
            <w:vMerge w:val="restart"/>
            <w:shd w:val="clear" w:color="auto" w:fill="FFFFFF" w:themeFill="background1"/>
            <w:vAlign w:val="center"/>
          </w:tcPr>
          <w:p w14:paraId="6D7363BA" w14:textId="10D97DE1"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tc>
      </w:tr>
      <w:tr w:rsidR="004D1326" w:rsidRPr="00177A46" w14:paraId="5C1E9358" w14:textId="77777777" w:rsidTr="004D1326">
        <w:trPr>
          <w:trHeight w:val="345"/>
        </w:trPr>
        <w:tc>
          <w:tcPr>
            <w:tcW w:w="1101" w:type="dxa"/>
            <w:vMerge/>
            <w:shd w:val="clear" w:color="auto" w:fill="FFFFFF" w:themeFill="background1"/>
            <w:vAlign w:val="center"/>
          </w:tcPr>
          <w:p w14:paraId="02A2D720"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val="restart"/>
            <w:tcBorders>
              <w:top w:val="dashed" w:sz="4" w:space="0" w:color="auto"/>
            </w:tcBorders>
            <w:shd w:val="clear" w:color="auto" w:fill="FFFFFF" w:themeFill="background1"/>
          </w:tcPr>
          <w:p w14:paraId="3C23930F" w14:textId="5C44AD79"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3BCD7547"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vMerge/>
            <w:shd w:val="clear" w:color="auto" w:fill="FFFFFF" w:themeFill="background1"/>
            <w:vAlign w:val="center"/>
          </w:tcPr>
          <w:p w14:paraId="5418F291" w14:textId="77777777" w:rsidR="004D1326" w:rsidRPr="00177A46" w:rsidRDefault="004D1326" w:rsidP="004D1326">
            <w:pPr>
              <w:spacing w:line="400" w:lineRule="exact"/>
              <w:rPr>
                <w:rFonts w:ascii="BIZ UDゴシック" w:eastAsia="BIZ UDゴシック" w:hAnsi="BIZ UDゴシック"/>
                <w:sz w:val="24"/>
                <w:szCs w:val="24"/>
              </w:rPr>
            </w:pPr>
          </w:p>
        </w:tc>
      </w:tr>
      <w:tr w:rsidR="004D1326" w:rsidRPr="00177A46" w14:paraId="0F2ECCFD" w14:textId="77777777" w:rsidTr="004D1326">
        <w:trPr>
          <w:trHeight w:val="615"/>
        </w:trPr>
        <w:tc>
          <w:tcPr>
            <w:tcW w:w="1101" w:type="dxa"/>
            <w:vMerge/>
            <w:shd w:val="clear" w:color="auto" w:fill="FFFFFF" w:themeFill="background1"/>
            <w:vAlign w:val="center"/>
          </w:tcPr>
          <w:p w14:paraId="48E46B86"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shd w:val="clear" w:color="auto" w:fill="FFFFFF" w:themeFill="background1"/>
          </w:tcPr>
          <w:p w14:paraId="7DFDC3ED" w14:textId="77777777"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0B52498C"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shd w:val="clear" w:color="auto" w:fill="FFFFFF" w:themeFill="background1"/>
            <w:vAlign w:val="center"/>
          </w:tcPr>
          <w:p w14:paraId="6EDC2971" w14:textId="0CA42985"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40137C" w:rsidRPr="00177A46" w14:paraId="0147EC8D" w14:textId="1B381E4D" w:rsidTr="004D1326">
        <w:trPr>
          <w:trHeight w:val="968"/>
        </w:trPr>
        <w:tc>
          <w:tcPr>
            <w:tcW w:w="1101" w:type="dxa"/>
            <w:shd w:val="clear" w:color="auto" w:fill="FFFFFF" w:themeFill="background1"/>
            <w:vAlign w:val="center"/>
          </w:tcPr>
          <w:p w14:paraId="1C077BAD" w14:textId="05943B2F" w:rsidR="0040137C" w:rsidRPr="00177A46" w:rsidRDefault="0040137C"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4423" w:type="dxa"/>
            <w:shd w:val="clear" w:color="auto" w:fill="FFFFFF" w:themeFill="background1"/>
          </w:tcPr>
          <w:p w14:paraId="78821911" w14:textId="77777777" w:rsidR="0040137C" w:rsidRDefault="0040137C" w:rsidP="004D1326">
            <w:pPr>
              <w:spacing w:line="300" w:lineRule="exact"/>
              <w:rPr>
                <w:rFonts w:ascii="BIZ UDゴシック" w:eastAsia="BIZ UDゴシック" w:hAnsi="BIZ UDゴシック"/>
                <w:sz w:val="24"/>
                <w:szCs w:val="24"/>
              </w:rPr>
            </w:pPr>
          </w:p>
          <w:p w14:paraId="0D5DD7DB" w14:textId="3A9882A2" w:rsidR="0040137C" w:rsidRDefault="0040137C" w:rsidP="004D1326">
            <w:pPr>
              <w:spacing w:line="300" w:lineRule="exact"/>
              <w:rPr>
                <w:rFonts w:ascii="BIZ UDゴシック" w:eastAsia="BIZ UDゴシック" w:hAnsi="BIZ UDゴシック"/>
                <w:sz w:val="24"/>
                <w:szCs w:val="24"/>
              </w:rPr>
            </w:pPr>
          </w:p>
          <w:p w14:paraId="6620541E" w14:textId="5C00AA8F" w:rsidR="0040137C" w:rsidRPr="00177A46" w:rsidRDefault="0040137C" w:rsidP="004D1326">
            <w:pPr>
              <w:spacing w:line="300" w:lineRule="exact"/>
              <w:rPr>
                <w:rFonts w:ascii="BIZ UDゴシック" w:eastAsia="BIZ UDゴシック" w:hAnsi="BIZ UDゴシック"/>
                <w:sz w:val="24"/>
                <w:szCs w:val="24"/>
              </w:rPr>
            </w:pPr>
            <w:r>
              <w:rPr>
                <w:rFonts w:hint="eastAsia"/>
                <w:noProof/>
              </w:rPr>
              <mc:AlternateContent>
                <mc:Choice Requires="wps">
                  <w:drawing>
                    <wp:anchor distT="45720" distB="45720" distL="114300" distR="114300" simplePos="0" relativeHeight="251750400" behindDoc="0" locked="0" layoutInCell="1" allowOverlap="1" wp14:anchorId="7D612E46" wp14:editId="2F858B76">
                      <wp:simplePos x="0" y="0"/>
                      <wp:positionH relativeFrom="page">
                        <wp:posOffset>-694055</wp:posOffset>
                      </wp:positionH>
                      <wp:positionV relativeFrom="paragraph">
                        <wp:posOffset>249555</wp:posOffset>
                      </wp:positionV>
                      <wp:extent cx="6538595" cy="5429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42925"/>
                              </a:xfrm>
                              <a:prstGeom prst="rect">
                                <a:avLst/>
                              </a:prstGeom>
                              <a:solidFill>
                                <a:srgbClr val="FFFFFF"/>
                              </a:solidFill>
                              <a:ln w="9525">
                                <a:noFill/>
                                <a:miter lim="800000"/>
                                <a:headEnd/>
                                <a:tailEnd/>
                              </a:ln>
                            </wps:spPr>
                            <wps:txb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2E46" id="テキスト ボックス 15" o:spid="_x0000_s1030" type="#_x0000_t202" style="position:absolute;left:0;text-align:left;margin-left:-54.65pt;margin-top:19.65pt;width:514.85pt;height:42.7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" stroked="f">
                      <v:textbo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v:textbox>
                      <w10:wrap anchorx="page"/>
                    </v:shape>
                  </w:pict>
                </mc:Fallback>
              </mc:AlternateContent>
            </w:r>
          </w:p>
        </w:tc>
        <w:tc>
          <w:tcPr>
            <w:tcW w:w="992" w:type="dxa"/>
            <w:shd w:val="clear" w:color="auto" w:fill="FFFFFF" w:themeFill="background1"/>
            <w:vAlign w:val="center"/>
          </w:tcPr>
          <w:p w14:paraId="063B130E" w14:textId="160A5081" w:rsidR="0040137C" w:rsidRPr="00177A46" w:rsidRDefault="004D1326" w:rsidP="004D1326">
            <w:pPr>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メール</w:t>
            </w:r>
          </w:p>
        </w:tc>
        <w:tc>
          <w:tcPr>
            <w:tcW w:w="3827" w:type="dxa"/>
            <w:shd w:val="clear" w:color="auto" w:fill="FFFFFF" w:themeFill="background1"/>
          </w:tcPr>
          <w:p w14:paraId="52EF22EC" w14:textId="73F0F96D" w:rsidR="0040137C" w:rsidRPr="00177A46" w:rsidRDefault="0040137C" w:rsidP="004D1326">
            <w:pPr>
              <w:spacing w:line="300" w:lineRule="exact"/>
              <w:rPr>
                <w:rFonts w:ascii="BIZ UDゴシック" w:eastAsia="BIZ UDゴシック" w:hAnsi="BIZ UDゴシック"/>
                <w:sz w:val="24"/>
                <w:szCs w:val="24"/>
              </w:rPr>
            </w:pPr>
          </w:p>
        </w:tc>
      </w:tr>
    </w:tbl>
    <w:p w14:paraId="411164A4" w14:textId="2EC4D2B5" w:rsidR="00B369B3" w:rsidRDefault="002D029C">
      <w:pPr>
        <w:rPr>
          <w:rFonts w:ascii="メイリオ" w:eastAsia="メイリオ" w:hAnsi="メイリオ"/>
          <w:color w:val="555555"/>
          <w:spacing w:val="21"/>
          <w:szCs w:val="21"/>
          <w:shd w:val="clear" w:color="auto" w:fill="FFFFFF"/>
        </w:rPr>
      </w:pPr>
      <w:r>
        <w:rPr>
          <w:rFonts w:ascii="BIZ UDゴシック" w:eastAsia="BIZ UDゴシック" w:hAnsi="BIZ UDゴシック"/>
          <w:noProof/>
          <w:sz w:val="22"/>
        </w:rPr>
        <w:drawing>
          <wp:anchor distT="0" distB="0" distL="114300" distR="114300" simplePos="0" relativeHeight="251754496" behindDoc="0" locked="0" layoutInCell="1" allowOverlap="1" wp14:anchorId="29A2D75C" wp14:editId="602BF77E">
            <wp:simplePos x="0" y="0"/>
            <wp:positionH relativeFrom="margin">
              <wp:posOffset>-1930400</wp:posOffset>
            </wp:positionH>
            <wp:positionV relativeFrom="paragraph">
              <wp:posOffset>469265</wp:posOffset>
            </wp:positionV>
            <wp:extent cx="1108038" cy="1356405"/>
            <wp:effectExtent l="0" t="0" r="0" b="0"/>
            <wp:wrapNone/>
            <wp:docPr id="1778769052" name="図 177876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7955.jpg"/>
                    <pic:cNvPicPr/>
                  </pic:nvPicPr>
                  <pic:blipFill rotWithShape="1">
                    <a:blip r:embed="rId8" cstate="print">
                      <a:extLst>
                        <a:ext uri="{28A0092B-C50C-407E-A947-70E740481C1C}">
                          <a14:useLocalDpi xmlns:a14="http://schemas.microsoft.com/office/drawing/2010/main" val="0"/>
                        </a:ext>
                      </a:extLst>
                    </a:blip>
                    <a:srcRect l="21108" t="31808" r="22217" b="18841"/>
                    <a:stretch/>
                  </pic:blipFill>
                  <pic:spPr bwMode="auto">
                    <a:xfrm flipH="1">
                      <a:off x="0" y="0"/>
                      <a:ext cx="1108038" cy="1356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sz w:val="22"/>
        </w:rPr>
        <w:drawing>
          <wp:anchor distT="0" distB="0" distL="114300" distR="114300" simplePos="0" relativeHeight="251752448" behindDoc="0" locked="0" layoutInCell="1" allowOverlap="1" wp14:anchorId="3A3E609C" wp14:editId="001BD6B5">
            <wp:simplePos x="0" y="0"/>
            <wp:positionH relativeFrom="margin">
              <wp:posOffset>-2082800</wp:posOffset>
            </wp:positionH>
            <wp:positionV relativeFrom="paragraph">
              <wp:posOffset>316865</wp:posOffset>
            </wp:positionV>
            <wp:extent cx="1108038" cy="135640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7955.jpg"/>
                    <pic:cNvPicPr/>
                  </pic:nvPicPr>
                  <pic:blipFill rotWithShape="1">
                    <a:blip r:embed="rId8" cstate="print">
                      <a:extLst>
                        <a:ext uri="{28A0092B-C50C-407E-A947-70E740481C1C}">
                          <a14:useLocalDpi xmlns:a14="http://schemas.microsoft.com/office/drawing/2010/main" val="0"/>
                        </a:ext>
                      </a:extLst>
                    </a:blip>
                    <a:srcRect l="21108" t="31808" r="22217" b="18841"/>
                    <a:stretch/>
                  </pic:blipFill>
                  <pic:spPr bwMode="auto">
                    <a:xfrm flipH="1">
                      <a:off x="0" y="0"/>
                      <a:ext cx="1108038" cy="1356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3DDAB" w14:textId="0C6C5F0B" w:rsidR="006D5A9C" w:rsidRDefault="006D5A9C">
      <w:pPr>
        <w:rPr>
          <w:rFonts w:ascii="BIZ UDゴシック" w:eastAsia="BIZ UDゴシック" w:hAnsi="BIZ UDゴシック" w:cs="Segoe UI"/>
          <w:noProof/>
          <w:color w:val="000000" w:themeColor="text1"/>
          <w:sz w:val="22"/>
        </w:rPr>
      </w:pPr>
    </w:p>
    <w:p w14:paraId="5CCB72BE" w14:textId="787E541B" w:rsidR="00FB4884" w:rsidRDefault="00FB4884"/>
    <w:p w14:paraId="3830F33A" w14:textId="3FD0F814" w:rsidR="00D02321" w:rsidRPr="00DA2C2B" w:rsidRDefault="00460250">
      <w:r>
        <w:rPr>
          <w:noProof/>
        </w:rPr>
        <mc:AlternateContent>
          <mc:Choice Requires="wps">
            <w:drawing>
              <wp:anchor distT="0" distB="0" distL="114300" distR="114300" simplePos="0" relativeHeight="251655167" behindDoc="0" locked="0" layoutInCell="1" allowOverlap="1" wp14:anchorId="7154FB80" wp14:editId="544701C0">
                <wp:simplePos x="0" y="0"/>
                <wp:positionH relativeFrom="column">
                  <wp:posOffset>2250441</wp:posOffset>
                </wp:positionH>
                <wp:positionV relativeFrom="paragraph">
                  <wp:posOffset>3049905</wp:posOffset>
                </wp:positionV>
                <wp:extent cx="2419350" cy="1028700"/>
                <wp:effectExtent l="0" t="0" r="19050" b="19050"/>
                <wp:wrapNone/>
                <wp:docPr id="690149745" name="テキスト ボックス 15"/>
                <wp:cNvGraphicFramePr/>
                <a:graphic xmlns:a="http://schemas.openxmlformats.org/drawingml/2006/main">
                  <a:graphicData uri="http://schemas.microsoft.com/office/word/2010/wordprocessingShape">
                    <wps:wsp>
                      <wps:cNvSpPr txBox="1"/>
                      <wps:spPr>
                        <a:xfrm>
                          <a:off x="0" y="0"/>
                          <a:ext cx="2419350" cy="1028700"/>
                        </a:xfrm>
                        <a:prstGeom prst="rect">
                          <a:avLst/>
                        </a:prstGeom>
                        <a:solidFill>
                          <a:schemeClr val="lt1"/>
                        </a:solidFill>
                        <a:ln w="6350">
                          <a:solidFill>
                            <a:prstClr val="black"/>
                          </a:solidFill>
                        </a:ln>
                      </wps:spPr>
                      <wps:txbx>
                        <w:txbxContent>
                          <w:p w14:paraId="1BF4468A" w14:textId="77777777" w:rsidR="001747B8" w:rsidRDefault="00174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FB80" id="_x0000_s1031" type="#_x0000_t202" style="position:absolute;left:0;text-align:left;margin-left:177.2pt;margin-top:240.15pt;width:190.5pt;height:81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" fillcolor="white [3201]" strokeweight=".5pt">
                <v:textbox>
                  <w:txbxContent>
                    <w:p w14:paraId="1BF4468A" w14:textId="77777777" w:rsidR="001747B8" w:rsidRDefault="001747B8"/>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7A0B757E" wp14:editId="6D333D8E">
                <wp:simplePos x="0" y="0"/>
                <wp:positionH relativeFrom="margin">
                  <wp:posOffset>2288540</wp:posOffset>
                </wp:positionH>
                <wp:positionV relativeFrom="paragraph">
                  <wp:posOffset>2992755</wp:posOffset>
                </wp:positionV>
                <wp:extent cx="2657475" cy="1066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657475" cy="1066800"/>
                        </a:xfrm>
                        <a:prstGeom prst="rect">
                          <a:avLst/>
                        </a:prstGeom>
                        <a:solidFill>
                          <a:schemeClr val="lt1">
                            <a:alpha val="0"/>
                          </a:schemeClr>
                        </a:solidFill>
                        <a:ln w="6350">
                          <a:noFill/>
                        </a:ln>
                      </wps:spPr>
                      <wps:txbx>
                        <w:txbxContent>
                          <w:p w14:paraId="023E0640" w14:textId="508FA762" w:rsidR="00CF60A5" w:rsidRPr="00BD0947" w:rsidRDefault="00460250" w:rsidP="00DB1280">
                            <w:pPr>
                              <w:rPr>
                                <w:rFonts w:ascii="BIZ UDPゴシック" w:eastAsia="BIZ UDPゴシック" w:hAnsi="BIZ UDPゴシック"/>
                                <w:b/>
                                <w:bCs/>
                                <w:color w:val="000000" w:themeColor="text1"/>
                                <w:sz w:val="32"/>
                                <w:szCs w:val="32"/>
                              </w:rPr>
                            </w:pPr>
                            <w:bookmarkStart w:id="0" w:name="_Hlk100309990"/>
                            <w:bookmarkStart w:id="1" w:name="_Hlk100309991"/>
                            <w:r>
                              <w:rPr>
                                <w:rFonts w:ascii="BIZ UDPゴシック" w:eastAsia="BIZ UDPゴシック" w:hAnsi="BIZ UDPゴシック" w:hint="eastAsia"/>
                                <w:b/>
                                <w:bCs/>
                                <w:color w:val="000000" w:themeColor="text1"/>
                                <w:sz w:val="32"/>
                                <w:szCs w:val="32"/>
                              </w:rPr>
                              <w:t>同)</w:t>
                            </w:r>
                            <w:r w:rsidR="00DD7CF5" w:rsidRPr="00BD0947">
                              <w:rPr>
                                <w:rFonts w:ascii="BIZ UDPゴシック" w:eastAsia="BIZ UDPゴシック" w:hAnsi="BIZ UDPゴシック" w:hint="eastAsia"/>
                                <w:b/>
                                <w:bCs/>
                                <w:color w:val="000000" w:themeColor="text1"/>
                                <w:sz w:val="32"/>
                                <w:szCs w:val="32"/>
                              </w:rPr>
                              <w:t>多田EC支援事務所</w:t>
                            </w:r>
                          </w:p>
                          <w:p w14:paraId="756FAA60" w14:textId="15DF74B2" w:rsidR="00A859C7" w:rsidRPr="00BD0947" w:rsidRDefault="00DD7CF5" w:rsidP="00DB1280">
                            <w:pPr>
                              <w:spacing w:line="0" w:lineRule="atLeast"/>
                              <w:ind w:firstLineChars="150" w:firstLine="360"/>
                              <w:rPr>
                                <w:rFonts w:ascii="BIZ UDゴシック" w:eastAsia="BIZ UDゴシック" w:hAnsi="BIZ UDゴシック"/>
                                <w:color w:val="000000" w:themeColor="text1"/>
                                <w:sz w:val="24"/>
                                <w:szCs w:val="24"/>
                              </w:rPr>
                            </w:pPr>
                            <w:r w:rsidRPr="00BD0947">
                              <w:rPr>
                                <w:rFonts w:ascii="BIZ UDゴシック" w:eastAsia="BIZ UDゴシック" w:hAnsi="BIZ UDゴシック" w:hint="eastAsia"/>
                                <w:color w:val="000000" w:themeColor="text1"/>
                                <w:sz w:val="24"/>
                                <w:szCs w:val="24"/>
                              </w:rPr>
                              <w:t>代表</w:t>
                            </w:r>
                            <w:r w:rsidR="00460250">
                              <w:rPr>
                                <w:rFonts w:ascii="BIZ UDゴシック" w:eastAsia="BIZ UDゴシック" w:hAnsi="BIZ UDゴシック" w:hint="eastAsia"/>
                                <w:color w:val="000000" w:themeColor="text1"/>
                                <w:sz w:val="24"/>
                                <w:szCs w:val="24"/>
                              </w:rPr>
                              <w:t>社員</w:t>
                            </w:r>
                          </w:p>
                          <w:bookmarkEnd w:id="0"/>
                          <w:bookmarkEnd w:id="1"/>
                          <w:p w14:paraId="57E82E4B" w14:textId="7F6182EE" w:rsidR="00A859C7" w:rsidRPr="00BD0947" w:rsidRDefault="00DD7CF5" w:rsidP="00DB1280">
                            <w:pPr>
                              <w:spacing w:line="480" w:lineRule="exact"/>
                              <w:ind w:firstLineChars="100" w:firstLine="360"/>
                              <w:rPr>
                                <w:rFonts w:ascii="BIZ UDゴシック" w:eastAsia="BIZ UDゴシック" w:hAnsi="BIZ UDゴシック"/>
                                <w:color w:val="000000" w:themeColor="text1"/>
                                <w:sz w:val="36"/>
                                <w:szCs w:val="36"/>
                              </w:rPr>
                            </w:pPr>
                            <w:r w:rsidRPr="00BD0947">
                              <w:rPr>
                                <w:rFonts w:ascii="BIZ UDゴシック" w:eastAsia="BIZ UDゴシック" w:hAnsi="BIZ UDゴシック" w:hint="eastAsia"/>
                                <w:color w:val="000000" w:themeColor="text1"/>
                                <w:sz w:val="36"/>
                                <w:szCs w:val="36"/>
                              </w:rPr>
                              <w:t>多田　優之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757E" id="テキスト ボックス 28" o:spid="_x0000_s1032" type="#_x0000_t202" style="position:absolute;left:0;text-align:left;margin-left:180.2pt;margin-top:235.65pt;width:209.25pt;height:8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" fillcolor="white [3201]" stroked="f" strokeweight=".5pt">
                <v:fill opacity="0"/>
                <v:textbox>
                  <w:txbxContent>
                    <w:p w14:paraId="023E0640" w14:textId="508FA762" w:rsidR="00CF60A5" w:rsidRPr="00BD0947" w:rsidRDefault="00460250" w:rsidP="00DB1280">
                      <w:pPr>
                        <w:rPr>
                          <w:rFonts w:ascii="BIZ UDPゴシック" w:eastAsia="BIZ UDPゴシック" w:hAnsi="BIZ UDPゴシック"/>
                          <w:b/>
                          <w:bCs/>
                          <w:color w:val="000000" w:themeColor="text1"/>
                          <w:sz w:val="32"/>
                          <w:szCs w:val="32"/>
                        </w:rPr>
                      </w:pPr>
                      <w:bookmarkStart w:id="2" w:name="_Hlk100309990"/>
                      <w:bookmarkStart w:id="3" w:name="_Hlk100309991"/>
                      <w:r>
                        <w:rPr>
                          <w:rFonts w:ascii="BIZ UDPゴシック" w:eastAsia="BIZ UDPゴシック" w:hAnsi="BIZ UDPゴシック" w:hint="eastAsia"/>
                          <w:b/>
                          <w:bCs/>
                          <w:color w:val="000000" w:themeColor="text1"/>
                          <w:sz w:val="32"/>
                          <w:szCs w:val="32"/>
                        </w:rPr>
                        <w:t>同)</w:t>
                      </w:r>
                      <w:r w:rsidR="00DD7CF5" w:rsidRPr="00BD0947">
                        <w:rPr>
                          <w:rFonts w:ascii="BIZ UDPゴシック" w:eastAsia="BIZ UDPゴシック" w:hAnsi="BIZ UDPゴシック" w:hint="eastAsia"/>
                          <w:b/>
                          <w:bCs/>
                          <w:color w:val="000000" w:themeColor="text1"/>
                          <w:sz w:val="32"/>
                          <w:szCs w:val="32"/>
                        </w:rPr>
                        <w:t>多田EC支援事務所</w:t>
                      </w:r>
                    </w:p>
                    <w:p w14:paraId="756FAA60" w14:textId="15DF74B2" w:rsidR="00A859C7" w:rsidRPr="00BD0947" w:rsidRDefault="00DD7CF5" w:rsidP="00DB1280">
                      <w:pPr>
                        <w:spacing w:line="0" w:lineRule="atLeast"/>
                        <w:ind w:firstLineChars="150" w:firstLine="360"/>
                        <w:rPr>
                          <w:rFonts w:ascii="BIZ UDゴシック" w:eastAsia="BIZ UDゴシック" w:hAnsi="BIZ UDゴシック"/>
                          <w:color w:val="000000" w:themeColor="text1"/>
                          <w:sz w:val="24"/>
                          <w:szCs w:val="24"/>
                        </w:rPr>
                      </w:pPr>
                      <w:r w:rsidRPr="00BD0947">
                        <w:rPr>
                          <w:rFonts w:ascii="BIZ UDゴシック" w:eastAsia="BIZ UDゴシック" w:hAnsi="BIZ UDゴシック" w:hint="eastAsia"/>
                          <w:color w:val="000000" w:themeColor="text1"/>
                          <w:sz w:val="24"/>
                          <w:szCs w:val="24"/>
                        </w:rPr>
                        <w:t>代表</w:t>
                      </w:r>
                      <w:r w:rsidR="00460250">
                        <w:rPr>
                          <w:rFonts w:ascii="BIZ UDゴシック" w:eastAsia="BIZ UDゴシック" w:hAnsi="BIZ UDゴシック" w:hint="eastAsia"/>
                          <w:color w:val="000000" w:themeColor="text1"/>
                          <w:sz w:val="24"/>
                          <w:szCs w:val="24"/>
                        </w:rPr>
                        <w:t>社員</w:t>
                      </w:r>
                    </w:p>
                    <w:bookmarkEnd w:id="2"/>
                    <w:bookmarkEnd w:id="3"/>
                    <w:p w14:paraId="57E82E4B" w14:textId="7F6182EE" w:rsidR="00A859C7" w:rsidRPr="00BD0947" w:rsidRDefault="00DD7CF5" w:rsidP="00DB1280">
                      <w:pPr>
                        <w:spacing w:line="480" w:lineRule="exact"/>
                        <w:ind w:firstLineChars="100" w:firstLine="360"/>
                        <w:rPr>
                          <w:rFonts w:ascii="BIZ UDゴシック" w:eastAsia="BIZ UDゴシック" w:hAnsi="BIZ UDゴシック"/>
                          <w:color w:val="000000" w:themeColor="text1"/>
                          <w:sz w:val="36"/>
                          <w:szCs w:val="36"/>
                        </w:rPr>
                      </w:pPr>
                      <w:r w:rsidRPr="00BD0947">
                        <w:rPr>
                          <w:rFonts w:ascii="BIZ UDゴシック" w:eastAsia="BIZ UDゴシック" w:hAnsi="BIZ UDゴシック" w:hint="eastAsia"/>
                          <w:color w:val="000000" w:themeColor="text1"/>
                          <w:sz w:val="36"/>
                          <w:szCs w:val="36"/>
                        </w:rPr>
                        <w:t>多田　優之</w:t>
                      </w:r>
                    </w:p>
                  </w:txbxContent>
                </v:textbox>
                <w10:wrap anchorx="margin"/>
              </v:shape>
            </w:pict>
          </mc:Fallback>
        </mc:AlternateContent>
      </w:r>
      <w:r w:rsidR="00214819">
        <w:rPr>
          <w:noProof/>
        </w:rPr>
        <mc:AlternateContent>
          <mc:Choice Requires="wps">
            <w:drawing>
              <wp:anchor distT="0" distB="0" distL="114300" distR="114300" simplePos="0" relativeHeight="251721728" behindDoc="0" locked="0" layoutInCell="1" allowOverlap="1" wp14:anchorId="12937215" wp14:editId="7BCB13B0">
                <wp:simplePos x="0" y="0"/>
                <wp:positionH relativeFrom="column">
                  <wp:posOffset>12065</wp:posOffset>
                </wp:positionH>
                <wp:positionV relativeFrom="paragraph">
                  <wp:posOffset>182880</wp:posOffset>
                </wp:positionV>
                <wp:extent cx="6362700" cy="2705100"/>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362700" cy="2705100"/>
                        </a:xfrm>
                        <a:prstGeom prst="rect">
                          <a:avLst/>
                        </a:prstGeom>
                        <a:solidFill>
                          <a:schemeClr val="lt1">
                            <a:alpha val="56000"/>
                          </a:schemeClr>
                        </a:solidFill>
                        <a:ln w="6350">
                          <a:noFill/>
                        </a:ln>
                        <a:effectLst>
                          <a:softEdge rad="31750"/>
                        </a:effectLst>
                      </wps:spPr>
                      <wps:txbx>
                        <w:txbxContent>
                          <w:p w14:paraId="4E01FF91" w14:textId="14D6545E" w:rsidR="001747B8" w:rsidRPr="00214819" w:rsidRDefault="001747B8" w:rsidP="004B1293">
                            <w:pPr>
                              <w:pStyle w:val="Web"/>
                              <w:ind w:firstLineChars="100" w:firstLine="241"/>
                              <w:rPr>
                                <w:b/>
                                <w:bCs/>
                              </w:rPr>
                            </w:pPr>
                            <w:r w:rsidRPr="001747B8">
                              <w:rPr>
                                <w:b/>
                                <w:bCs/>
                              </w:rPr>
                              <w:t>近年、AI技術の進化により、業務効率化や情報収集、アイデア創出など、さまざまな場面でAIチャットツール「ChatGPT」</w:t>
                            </w:r>
                            <w:r w:rsidR="00214819">
                              <w:rPr>
                                <w:rFonts w:hint="eastAsia"/>
                                <w:b/>
                                <w:bCs/>
                              </w:rPr>
                              <w:t>や「Gemini」</w:t>
                            </w:r>
                            <w:r w:rsidRPr="001747B8">
                              <w:rPr>
                                <w:b/>
                                <w:bCs/>
                              </w:rPr>
                              <w:t>が注目を集めています。</w:t>
                            </w:r>
                            <w:r w:rsidRPr="001747B8">
                              <w:rPr>
                                <w:b/>
                                <w:bCs/>
                              </w:rPr>
                              <w:br/>
                            </w:r>
                            <w:r w:rsidR="00214819">
                              <w:rPr>
                                <w:rFonts w:hint="eastAsia"/>
                                <w:b/>
                                <w:bCs/>
                              </w:rPr>
                              <w:t xml:space="preserve">　</w:t>
                            </w:r>
                            <w:r w:rsidRPr="001747B8">
                              <w:rPr>
                                <w:b/>
                                <w:bCs/>
                              </w:rPr>
                              <w:t>しかし、実際の業務にどのように活用すれば良いのか、使いこなすためのコツが分からないという声も多く寄せられています。</w:t>
                            </w:r>
                            <w:r w:rsidRPr="001747B8">
                              <w:rPr>
                                <w:b/>
                                <w:bCs/>
                              </w:rPr>
                              <w:br/>
                            </w:r>
                            <w:r w:rsidR="00214819">
                              <w:rPr>
                                <w:rFonts w:hint="eastAsia"/>
                                <w:b/>
                                <w:bCs/>
                              </w:rPr>
                              <w:t xml:space="preserve">　</w:t>
                            </w:r>
                            <w:r w:rsidRPr="001747B8">
                              <w:rPr>
                                <w:b/>
                                <w:bCs/>
                              </w:rPr>
                              <w:t>本セミナーでは、</w:t>
                            </w:r>
                            <w:r w:rsidR="004B1293" w:rsidRPr="004B1293">
                              <w:rPr>
                                <w:b/>
                                <w:bCs/>
                              </w:rPr>
                              <w:t>「誰に、何を、どう届ける？」を言語化する方法</w:t>
                            </w:r>
                            <w:r w:rsidR="004B1293">
                              <w:rPr>
                                <w:rFonts w:hint="eastAsia"/>
                                <w:b/>
                                <w:bCs/>
                              </w:rPr>
                              <w:t>を学び、</w:t>
                            </w:r>
                            <w:r w:rsidR="004B1293" w:rsidRPr="004B1293">
                              <w:rPr>
                                <w:rFonts w:hint="eastAsia"/>
                                <w:b/>
                                <w:bCs/>
                              </w:rPr>
                              <w:t>売れる情報発信</w:t>
                            </w:r>
                            <w:r w:rsidR="004B1293">
                              <w:rPr>
                                <w:rFonts w:hint="eastAsia"/>
                                <w:b/>
                                <w:bCs/>
                              </w:rPr>
                              <w:t>において</w:t>
                            </w:r>
                            <w:r w:rsidR="004B1293" w:rsidRPr="004B1293">
                              <w:rPr>
                                <w:b/>
                                <w:bCs/>
                              </w:rPr>
                              <w:t>"魅せて届ける"基本の型</w:t>
                            </w:r>
                            <w:r w:rsidR="004B1293">
                              <w:rPr>
                                <w:rFonts w:hint="eastAsia"/>
                                <w:b/>
                                <w:bCs/>
                              </w:rPr>
                              <w:t>や</w:t>
                            </w:r>
                            <w:r w:rsidR="004B1293" w:rsidRPr="004B1293">
                              <w:rPr>
                                <w:rFonts w:hint="eastAsia"/>
                                <w:b/>
                                <w:bCs/>
                              </w:rPr>
                              <w:t>競合と比較して自社を</w:t>
                            </w:r>
                            <w:r w:rsidR="004B1293" w:rsidRPr="004B1293">
                              <w:rPr>
                                <w:b/>
                                <w:bCs/>
                              </w:rPr>
                              <w:t>"選ばせる"戦略</w:t>
                            </w:r>
                            <w:r w:rsidR="004B1293">
                              <w:rPr>
                                <w:rFonts w:hint="eastAsia"/>
                                <w:b/>
                                <w:bCs/>
                              </w:rPr>
                              <w:t>、</w:t>
                            </w:r>
                            <w:r w:rsidR="004B1293" w:rsidRPr="004B1293">
                              <w:rPr>
                                <w:rFonts w:hint="eastAsia"/>
                                <w:b/>
                                <w:bCs/>
                              </w:rPr>
                              <w:t>画像・動画を使った</w:t>
                            </w:r>
                            <w:r w:rsidR="004B1293" w:rsidRPr="004B1293">
                              <w:rPr>
                                <w:b/>
                                <w:bCs/>
                              </w:rPr>
                              <w:t>"映える発信"をAIと共に</w:t>
                            </w:r>
                            <w:r w:rsidR="004B1293">
                              <w:rPr>
                                <w:rFonts w:hint="eastAsia"/>
                                <w:b/>
                                <w:bCs/>
                              </w:rPr>
                              <w:t>考える方法を学びます。</w:t>
                            </w:r>
                            <w:r w:rsidR="004B1293">
                              <w:rPr>
                                <w:b/>
                                <w:bCs/>
                              </w:rPr>
                              <w:br/>
                            </w:r>
                            <w:r w:rsidR="00214819">
                              <w:rPr>
                                <w:rFonts w:hint="eastAsia"/>
                                <w:b/>
                                <w:bCs/>
                              </w:rPr>
                              <w:t xml:space="preserve">　AIは何もわからないという方で</w:t>
                            </w:r>
                            <w:r w:rsidRPr="001747B8">
                              <w:rPr>
                                <w:b/>
                                <w:bCs/>
                              </w:rPr>
                              <w:t>も安心してご参加いただける内容となっております。</w:t>
                            </w:r>
                            <w:r w:rsidR="004B1293">
                              <w:rPr>
                                <w:b/>
                                <w:bCs/>
                              </w:rPr>
                              <w:br/>
                            </w:r>
                            <w:r w:rsidR="004B1293">
                              <w:rPr>
                                <w:rFonts w:hint="eastAsia"/>
                                <w:b/>
                                <w:bCs/>
                              </w:rPr>
                              <w:t xml:space="preserve">　～</w:t>
                            </w:r>
                            <w:r w:rsidR="004B1293" w:rsidRPr="004B1293">
                              <w:rPr>
                                <w:b/>
                                <w:bCs/>
                              </w:rPr>
                              <w:t>SNS・チラシ・動画で魅せて届ける"伝わるDX"</w:t>
                            </w:r>
                            <w:r w:rsidR="004B1293">
                              <w:rPr>
                                <w:rFonts w:hint="eastAsia"/>
                                <w:b/>
                                <w:bCs/>
                              </w:rPr>
                              <w:t>～を</w:t>
                            </w:r>
                            <w:r w:rsidR="00214819">
                              <w:rPr>
                                <w:b/>
                                <w:bCs/>
                              </w:rPr>
                              <w:br/>
                            </w:r>
                            <w:r w:rsidR="00214819">
                              <w:rPr>
                                <w:rFonts w:hint="eastAsia"/>
                                <w:b/>
                                <w:bCs/>
                              </w:rPr>
                              <w:t xml:space="preserve">　</w:t>
                            </w:r>
                            <w:r w:rsidR="004B1293">
                              <w:rPr>
                                <w:rFonts w:hint="eastAsia"/>
                                <w:b/>
                                <w:bCs/>
                              </w:rPr>
                              <w:t>自社のブランディングの為</w:t>
                            </w:r>
                            <w:r w:rsidRPr="00214819">
                              <w:rPr>
                                <w:b/>
                                <w:bCs/>
                              </w:rPr>
                              <w:t>、ぜひご参加賜りますようご案内申し上げます。</w:t>
                            </w:r>
                          </w:p>
                          <w:p w14:paraId="4EF196AE" w14:textId="3DB645FA" w:rsidR="002D029C" w:rsidRPr="001747B8" w:rsidRDefault="002D029C" w:rsidP="001747B8">
                            <w:pPr>
                              <w:ind w:firstLineChars="100" w:firstLine="240"/>
                              <w:rPr>
                                <w:rFonts w:ascii="BIZ UDゴシック" w:eastAsia="BIZ UDゴシック" w:hAnsi="BIZ UDゴシック"/>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7215" id="テキスト ボックス 299" o:spid="_x0000_s1033" type="#_x0000_t202" style="position:absolute;left:0;text-align:left;margin-left:.95pt;margin-top:14.4pt;width:501pt;height:2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" fillcolor="white [3201]" stroked="f" strokeweight=".5pt">
                <v:fill opacity="36751f"/>
                <v:textbox>
                  <w:txbxContent>
                    <w:p w14:paraId="4E01FF91" w14:textId="14D6545E" w:rsidR="001747B8" w:rsidRPr="00214819" w:rsidRDefault="001747B8" w:rsidP="004B1293">
                      <w:pPr>
                        <w:pStyle w:val="Web"/>
                        <w:ind w:firstLineChars="100" w:firstLine="241"/>
                        <w:rPr>
                          <w:b/>
                          <w:bCs/>
                        </w:rPr>
                      </w:pPr>
                      <w:r w:rsidRPr="001747B8">
                        <w:rPr>
                          <w:b/>
                          <w:bCs/>
                        </w:rPr>
                        <w:t>近年、AI技術の進化により、業務効率化や情報収集、アイデア創出など、さまざまな場面でAIチャットツール「ChatGPT」</w:t>
                      </w:r>
                      <w:r w:rsidR="00214819">
                        <w:rPr>
                          <w:rFonts w:hint="eastAsia"/>
                          <w:b/>
                          <w:bCs/>
                        </w:rPr>
                        <w:t>や「Gemini」</w:t>
                      </w:r>
                      <w:r w:rsidRPr="001747B8">
                        <w:rPr>
                          <w:b/>
                          <w:bCs/>
                        </w:rPr>
                        <w:t>が注目を集めています。</w:t>
                      </w:r>
                      <w:r w:rsidRPr="001747B8">
                        <w:rPr>
                          <w:b/>
                          <w:bCs/>
                        </w:rPr>
                        <w:br/>
                      </w:r>
                      <w:r w:rsidR="00214819">
                        <w:rPr>
                          <w:rFonts w:hint="eastAsia"/>
                          <w:b/>
                          <w:bCs/>
                        </w:rPr>
                        <w:t xml:space="preserve">　</w:t>
                      </w:r>
                      <w:r w:rsidRPr="001747B8">
                        <w:rPr>
                          <w:b/>
                          <w:bCs/>
                        </w:rPr>
                        <w:t>しかし、実際の業務にどのように活用すれば良いのか、使いこなすためのコツが分からないという声も多く寄せられています。</w:t>
                      </w:r>
                      <w:r w:rsidRPr="001747B8">
                        <w:rPr>
                          <w:b/>
                          <w:bCs/>
                        </w:rPr>
                        <w:br/>
                      </w:r>
                      <w:r w:rsidR="00214819">
                        <w:rPr>
                          <w:rFonts w:hint="eastAsia"/>
                          <w:b/>
                          <w:bCs/>
                        </w:rPr>
                        <w:t xml:space="preserve">　</w:t>
                      </w:r>
                      <w:r w:rsidRPr="001747B8">
                        <w:rPr>
                          <w:b/>
                          <w:bCs/>
                        </w:rPr>
                        <w:t>本セミナーでは、</w:t>
                      </w:r>
                      <w:r w:rsidR="004B1293" w:rsidRPr="004B1293">
                        <w:rPr>
                          <w:b/>
                          <w:bCs/>
                        </w:rPr>
                        <w:t>「誰に、何を、どう届ける？」を言語化する方法</w:t>
                      </w:r>
                      <w:r w:rsidR="004B1293">
                        <w:rPr>
                          <w:rFonts w:hint="eastAsia"/>
                          <w:b/>
                          <w:bCs/>
                        </w:rPr>
                        <w:t>を学び、</w:t>
                      </w:r>
                      <w:r w:rsidR="004B1293" w:rsidRPr="004B1293">
                        <w:rPr>
                          <w:rFonts w:hint="eastAsia"/>
                          <w:b/>
                          <w:bCs/>
                        </w:rPr>
                        <w:t>売れる情報発信</w:t>
                      </w:r>
                      <w:r w:rsidR="004B1293">
                        <w:rPr>
                          <w:rFonts w:hint="eastAsia"/>
                          <w:b/>
                          <w:bCs/>
                        </w:rPr>
                        <w:t>において</w:t>
                      </w:r>
                      <w:r w:rsidR="004B1293" w:rsidRPr="004B1293">
                        <w:rPr>
                          <w:b/>
                          <w:bCs/>
                        </w:rPr>
                        <w:t>"魅せて届ける"基本の型</w:t>
                      </w:r>
                      <w:r w:rsidR="004B1293">
                        <w:rPr>
                          <w:rFonts w:hint="eastAsia"/>
                          <w:b/>
                          <w:bCs/>
                        </w:rPr>
                        <w:t>や</w:t>
                      </w:r>
                      <w:r w:rsidR="004B1293" w:rsidRPr="004B1293">
                        <w:rPr>
                          <w:rFonts w:hint="eastAsia"/>
                          <w:b/>
                          <w:bCs/>
                        </w:rPr>
                        <w:t>競合と比較して自社を</w:t>
                      </w:r>
                      <w:r w:rsidR="004B1293" w:rsidRPr="004B1293">
                        <w:rPr>
                          <w:b/>
                          <w:bCs/>
                        </w:rPr>
                        <w:t>"選ばせる"戦略</w:t>
                      </w:r>
                      <w:r w:rsidR="004B1293">
                        <w:rPr>
                          <w:rFonts w:hint="eastAsia"/>
                          <w:b/>
                          <w:bCs/>
                        </w:rPr>
                        <w:t>、</w:t>
                      </w:r>
                      <w:r w:rsidR="004B1293" w:rsidRPr="004B1293">
                        <w:rPr>
                          <w:rFonts w:hint="eastAsia"/>
                          <w:b/>
                          <w:bCs/>
                        </w:rPr>
                        <w:t>画像・動画を使った</w:t>
                      </w:r>
                      <w:r w:rsidR="004B1293" w:rsidRPr="004B1293">
                        <w:rPr>
                          <w:b/>
                          <w:bCs/>
                        </w:rPr>
                        <w:t>"映える発信"をAIと共に</w:t>
                      </w:r>
                      <w:r w:rsidR="004B1293">
                        <w:rPr>
                          <w:rFonts w:hint="eastAsia"/>
                          <w:b/>
                          <w:bCs/>
                        </w:rPr>
                        <w:t>考える方法を学びます。</w:t>
                      </w:r>
                      <w:r w:rsidR="004B1293">
                        <w:rPr>
                          <w:b/>
                          <w:bCs/>
                        </w:rPr>
                        <w:br/>
                      </w:r>
                      <w:r w:rsidR="00214819">
                        <w:rPr>
                          <w:rFonts w:hint="eastAsia"/>
                          <w:b/>
                          <w:bCs/>
                        </w:rPr>
                        <w:t xml:space="preserve">　AIは何もわからないという方で</w:t>
                      </w:r>
                      <w:r w:rsidRPr="001747B8">
                        <w:rPr>
                          <w:b/>
                          <w:bCs/>
                        </w:rPr>
                        <w:t>も安心してご参加いただける内容となっております。</w:t>
                      </w:r>
                      <w:r w:rsidR="004B1293">
                        <w:rPr>
                          <w:b/>
                          <w:bCs/>
                        </w:rPr>
                        <w:br/>
                      </w:r>
                      <w:r w:rsidR="004B1293">
                        <w:rPr>
                          <w:rFonts w:hint="eastAsia"/>
                          <w:b/>
                          <w:bCs/>
                        </w:rPr>
                        <w:t xml:space="preserve">　～</w:t>
                      </w:r>
                      <w:r w:rsidR="004B1293" w:rsidRPr="004B1293">
                        <w:rPr>
                          <w:b/>
                          <w:bCs/>
                        </w:rPr>
                        <w:t>SNS・チラシ・動画で魅せて届ける"伝わるDX"</w:t>
                      </w:r>
                      <w:r w:rsidR="004B1293">
                        <w:rPr>
                          <w:rFonts w:hint="eastAsia"/>
                          <w:b/>
                          <w:bCs/>
                        </w:rPr>
                        <w:t>～を</w:t>
                      </w:r>
                      <w:r w:rsidR="00214819">
                        <w:rPr>
                          <w:b/>
                          <w:bCs/>
                        </w:rPr>
                        <w:br/>
                      </w:r>
                      <w:r w:rsidR="00214819">
                        <w:rPr>
                          <w:rFonts w:hint="eastAsia"/>
                          <w:b/>
                          <w:bCs/>
                        </w:rPr>
                        <w:t xml:space="preserve">　</w:t>
                      </w:r>
                      <w:r w:rsidR="004B1293">
                        <w:rPr>
                          <w:rFonts w:hint="eastAsia"/>
                          <w:b/>
                          <w:bCs/>
                        </w:rPr>
                        <w:t>自社のブランディングの為</w:t>
                      </w:r>
                      <w:r w:rsidRPr="00214819">
                        <w:rPr>
                          <w:b/>
                          <w:bCs/>
                        </w:rPr>
                        <w:t>、ぜひご参加賜りますようご案内申し上げます。</w:t>
                      </w:r>
                    </w:p>
                    <w:p w14:paraId="4EF196AE" w14:textId="3DB645FA" w:rsidR="002D029C" w:rsidRPr="001747B8" w:rsidRDefault="002D029C" w:rsidP="001747B8">
                      <w:pPr>
                        <w:ind w:firstLineChars="100" w:firstLine="240"/>
                        <w:rPr>
                          <w:rFonts w:ascii="BIZ UDゴシック" w:eastAsia="BIZ UDゴシック" w:hAnsi="BIZ UDゴシック"/>
                          <w:b/>
                          <w:bCs/>
                          <w:sz w:val="24"/>
                          <w:szCs w:val="24"/>
                          <w:u w:val="single"/>
                        </w:rPr>
                      </w:pPr>
                    </w:p>
                  </w:txbxContent>
                </v:textbox>
              </v:shape>
            </w:pict>
          </mc:Fallback>
        </mc:AlternateContent>
      </w:r>
      <w:r w:rsidR="00214819">
        <w:rPr>
          <w:noProof/>
        </w:rPr>
        <mc:AlternateContent>
          <mc:Choice Requires="wps">
            <w:drawing>
              <wp:anchor distT="0" distB="0" distL="114300" distR="114300" simplePos="0" relativeHeight="251728896" behindDoc="0" locked="0" layoutInCell="1" allowOverlap="1" wp14:anchorId="7BBA00FA" wp14:editId="63C63049">
                <wp:simplePos x="0" y="0"/>
                <wp:positionH relativeFrom="column">
                  <wp:posOffset>1094740</wp:posOffset>
                </wp:positionH>
                <wp:positionV relativeFrom="paragraph">
                  <wp:posOffset>3265805</wp:posOffset>
                </wp:positionV>
                <wp:extent cx="1082675" cy="64960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1082675" cy="649605"/>
                        </a:xfrm>
                        <a:prstGeom prst="rect">
                          <a:avLst/>
                        </a:prstGeom>
                        <a:noFill/>
                        <a:ln>
                          <a:noFill/>
                        </a:ln>
                      </wps:spPr>
                      <wps:txbx>
                        <w:txbxContent>
                          <w:p w14:paraId="2A5506D0" w14:textId="77777777" w:rsidR="00847EDB" w:rsidRPr="006768AF" w:rsidRDefault="00847EDB" w:rsidP="00847EDB">
                            <w:pPr>
                              <w:ind w:rightChars="-75" w:right="-158"/>
                              <w:rPr>
                                <w:rFonts w:ascii="BIZ UDPゴシック" w:eastAsia="BIZ UDPゴシック" w:hAnsi="BIZ UDPゴシック"/>
                                <w:b/>
                                <w:bCs/>
                                <w:noProof/>
                                <w:color w:val="F7CAAC" w:themeColor="accent2" w:themeTint="66"/>
                                <w:sz w:val="56"/>
                                <w:szCs w:val="56"/>
                                <w14:textOutline w14:w="11112" w14:cap="flat" w14:cmpd="sng" w14:algn="ctr">
                                  <w14:solidFill>
                                    <w14:schemeClr w14:val="accent2"/>
                                  </w14:solidFill>
                                  <w14:prstDash w14:val="solid"/>
                                  <w14:round/>
                                </w14:textOutline>
                              </w:rPr>
                            </w:pPr>
                            <w:r w:rsidRPr="006768AF">
                              <w:rPr>
                                <w:rFonts w:ascii="BIZ UDPゴシック" w:eastAsia="BIZ UDPゴシック" w:hAnsi="BIZ UDPゴシック" w:hint="eastAsia"/>
                                <w:b/>
                                <w:bCs/>
                                <w:noProof/>
                                <w:color w:val="F7CAAC" w:themeColor="accent2" w:themeTint="66"/>
                                <w:sz w:val="56"/>
                                <w:szCs w:val="56"/>
                                <w14:textOutline w14:w="11112" w14:cap="flat" w14:cmpd="sng" w14:algn="ctr">
                                  <w14:solidFill>
                                    <w14:schemeClr w14:val="accent2"/>
                                  </w14:solidFill>
                                  <w14:prstDash w14:val="solid"/>
                                  <w14:round/>
                                </w14:textOutline>
                              </w:rPr>
                              <w:t>講　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00FA" id="テキスト ボックス 308" o:spid="_x0000_s1034" type="#_x0000_t202" style="position:absolute;left:0;text-align:left;margin-left:86.2pt;margin-top:257.15pt;width:85.25pt;height:5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" filled="f" stroked="f">
                <v:textbox inset="5.85pt,.7pt,5.85pt,.7pt">
                  <w:txbxContent>
                    <w:p w14:paraId="2A5506D0" w14:textId="77777777" w:rsidR="00847EDB" w:rsidRPr="006768AF" w:rsidRDefault="00847EDB" w:rsidP="00847EDB">
                      <w:pPr>
                        <w:ind w:rightChars="-75" w:right="-158"/>
                        <w:rPr>
                          <w:rFonts w:ascii="BIZ UDPゴシック" w:eastAsia="BIZ UDPゴシック" w:hAnsi="BIZ UDPゴシック"/>
                          <w:b/>
                          <w:bCs/>
                          <w:noProof/>
                          <w:color w:val="F7CAAC" w:themeColor="accent2" w:themeTint="66"/>
                          <w:sz w:val="56"/>
                          <w:szCs w:val="56"/>
                          <w14:textOutline w14:w="11112" w14:cap="flat" w14:cmpd="sng" w14:algn="ctr">
                            <w14:solidFill>
                              <w14:schemeClr w14:val="accent2"/>
                            </w14:solidFill>
                            <w14:prstDash w14:val="solid"/>
                            <w14:round/>
                          </w14:textOutline>
                        </w:rPr>
                      </w:pPr>
                      <w:r w:rsidRPr="006768AF">
                        <w:rPr>
                          <w:rFonts w:ascii="BIZ UDPゴシック" w:eastAsia="BIZ UDPゴシック" w:hAnsi="BIZ UDPゴシック" w:hint="eastAsia"/>
                          <w:b/>
                          <w:bCs/>
                          <w:noProof/>
                          <w:color w:val="F7CAAC" w:themeColor="accent2" w:themeTint="66"/>
                          <w:sz w:val="56"/>
                          <w:szCs w:val="56"/>
                          <w14:textOutline w14:w="11112" w14:cap="flat" w14:cmpd="sng" w14:algn="ctr">
                            <w14:solidFill>
                              <w14:schemeClr w14:val="accent2"/>
                            </w14:solidFill>
                            <w14:prstDash w14:val="solid"/>
                            <w14:round/>
                          </w14:textOutline>
                        </w:rPr>
                        <w:t>講　師</w:t>
                      </w:r>
                    </w:p>
                  </w:txbxContent>
                </v:textbox>
              </v:shape>
            </w:pict>
          </mc:Fallback>
        </mc:AlternateContent>
      </w:r>
      <w:r w:rsidR="00214819">
        <w:rPr>
          <w:noProof/>
        </w:rPr>
        <mc:AlternateContent>
          <mc:Choice Requires="wps">
            <w:drawing>
              <wp:anchor distT="0" distB="0" distL="114300" distR="114300" simplePos="0" relativeHeight="251711488" behindDoc="0" locked="0" layoutInCell="1" allowOverlap="1" wp14:anchorId="1C0D2F3F" wp14:editId="16CA9046">
                <wp:simplePos x="0" y="0"/>
                <wp:positionH relativeFrom="margin">
                  <wp:align>left</wp:align>
                </wp:positionH>
                <wp:positionV relativeFrom="paragraph">
                  <wp:posOffset>4269105</wp:posOffset>
                </wp:positionV>
                <wp:extent cx="741680" cy="438150"/>
                <wp:effectExtent l="0" t="38100" r="39370" b="95250"/>
                <wp:wrapNone/>
                <wp:docPr id="856429621" name="テキスト ボックス 31"/>
                <wp:cNvGraphicFramePr/>
                <a:graphic xmlns:a="http://schemas.openxmlformats.org/drawingml/2006/main">
                  <a:graphicData uri="http://schemas.microsoft.com/office/word/2010/wordprocessingShape">
                    <wps:wsp>
                      <wps:cNvSpPr txBox="1"/>
                      <wps:spPr>
                        <a:xfrm>
                          <a:off x="0" y="0"/>
                          <a:ext cx="741680" cy="438150"/>
                        </a:xfrm>
                        <a:prstGeom prst="rect">
                          <a:avLst/>
                        </a:prstGeom>
                        <a:noFill/>
                        <a:ln>
                          <a:noFill/>
                        </a:ln>
                        <a:effectLst>
                          <a:outerShdw blurRad="50800" dist="38100" dir="2700000" algn="tl" rotWithShape="0">
                            <a:prstClr val="black">
                              <a:alpha val="40000"/>
                            </a:prstClr>
                          </a:outerShdw>
                        </a:effectLst>
                      </wps:spPr>
                      <wps:txbx>
                        <w:txbxContent>
                          <w:p w14:paraId="16143308" w14:textId="3EE0668F" w:rsidR="00D519D7" w:rsidRPr="001747B8" w:rsidRDefault="00D519D7" w:rsidP="00DF23DF">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日</w:t>
                            </w:r>
                            <w:r w:rsidR="00DF23DF"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 xml:space="preserve"> </w:t>
                            </w: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D2F3F" id="テキスト ボックス 31" o:spid="_x0000_s1035" type="#_x0000_t202" style="position:absolute;left:0;text-align:left;margin-left:0;margin-top:336.15pt;width:58.4pt;height:34.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" filled="f" stroked="f">
                <v:shadow on="t" color="black" opacity="26214f" origin="-.5,-.5" offset=".74836mm,.74836mm"/>
                <v:textbox inset="5.85pt,.7pt,5.85pt,.7pt">
                  <w:txbxContent>
                    <w:p w14:paraId="16143308" w14:textId="3EE0668F" w:rsidR="00D519D7" w:rsidRPr="001747B8" w:rsidRDefault="00D519D7" w:rsidP="00DF23DF">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日</w:t>
                      </w:r>
                      <w:r w:rsidR="00DF23DF"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 xml:space="preserve"> </w:t>
                      </w: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時</w:t>
                      </w:r>
                    </w:p>
                  </w:txbxContent>
                </v:textbox>
                <w10:wrap anchorx="margin"/>
              </v:shape>
            </w:pict>
          </mc:Fallback>
        </mc:AlternateContent>
      </w:r>
      <w:r w:rsidR="00214819">
        <w:rPr>
          <w:noProof/>
        </w:rPr>
        <mc:AlternateContent>
          <mc:Choice Requires="wps">
            <w:drawing>
              <wp:anchor distT="0" distB="0" distL="114300" distR="114300" simplePos="0" relativeHeight="251713536" behindDoc="0" locked="0" layoutInCell="1" allowOverlap="1" wp14:anchorId="0167257E" wp14:editId="1443A707">
                <wp:simplePos x="0" y="0"/>
                <wp:positionH relativeFrom="margin">
                  <wp:align>left</wp:align>
                </wp:positionH>
                <wp:positionV relativeFrom="paragraph">
                  <wp:posOffset>4840605</wp:posOffset>
                </wp:positionV>
                <wp:extent cx="768350" cy="403225"/>
                <wp:effectExtent l="0" t="0" r="0" b="0"/>
                <wp:wrapNone/>
                <wp:docPr id="1523018652" name="テキスト ボックス 291"/>
                <wp:cNvGraphicFramePr/>
                <a:graphic xmlns:a="http://schemas.openxmlformats.org/drawingml/2006/main">
                  <a:graphicData uri="http://schemas.microsoft.com/office/word/2010/wordprocessingShape">
                    <wps:wsp>
                      <wps:cNvSpPr txBox="1"/>
                      <wps:spPr>
                        <a:xfrm>
                          <a:off x="0" y="0"/>
                          <a:ext cx="768350" cy="403225"/>
                        </a:xfrm>
                        <a:prstGeom prst="rect">
                          <a:avLst/>
                        </a:prstGeom>
                        <a:noFill/>
                        <a:ln>
                          <a:noFill/>
                        </a:ln>
                      </wps:spPr>
                      <wps:txbx>
                        <w:txbxContent>
                          <w:p w14:paraId="42940384" w14:textId="7308A149" w:rsidR="00D2064D" w:rsidRPr="001747B8" w:rsidRDefault="00D2064D" w:rsidP="00D2064D">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会　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7257E" id="テキスト ボックス 291" o:spid="_x0000_s1036" type="#_x0000_t202" style="position:absolute;left:0;text-align:left;margin-left:0;margin-top:381.15pt;width:60.5pt;height:31.75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" filled="f" stroked="f">
                <v:textbox inset="5.85pt,.7pt,5.85pt,.7pt">
                  <w:txbxContent>
                    <w:p w14:paraId="42940384" w14:textId="7308A149" w:rsidR="00D2064D" w:rsidRPr="001747B8" w:rsidRDefault="00D2064D" w:rsidP="00D2064D">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会　場</w:t>
                      </w:r>
                    </w:p>
                  </w:txbxContent>
                </v:textbox>
                <w10:wrap anchorx="margin"/>
              </v:shape>
            </w:pict>
          </mc:Fallback>
        </mc:AlternateContent>
      </w:r>
      <w:r w:rsidR="00214819">
        <w:rPr>
          <w:noProof/>
        </w:rPr>
        <mc:AlternateContent>
          <mc:Choice Requires="wps">
            <w:drawing>
              <wp:anchor distT="0" distB="0" distL="114300" distR="114300" simplePos="0" relativeHeight="251715584" behindDoc="0" locked="0" layoutInCell="1" allowOverlap="1" wp14:anchorId="0B06017E" wp14:editId="3D0B230A">
                <wp:simplePos x="0" y="0"/>
                <wp:positionH relativeFrom="margin">
                  <wp:align>left</wp:align>
                </wp:positionH>
                <wp:positionV relativeFrom="paragraph">
                  <wp:posOffset>5340985</wp:posOffset>
                </wp:positionV>
                <wp:extent cx="808990" cy="384277"/>
                <wp:effectExtent l="0" t="0" r="0" b="0"/>
                <wp:wrapNone/>
                <wp:docPr id="271442887" name="テキスト ボックス 294"/>
                <wp:cNvGraphicFramePr/>
                <a:graphic xmlns:a="http://schemas.openxmlformats.org/drawingml/2006/main">
                  <a:graphicData uri="http://schemas.microsoft.com/office/word/2010/wordprocessingShape">
                    <wps:wsp>
                      <wps:cNvSpPr txBox="1"/>
                      <wps:spPr>
                        <a:xfrm>
                          <a:off x="0" y="0"/>
                          <a:ext cx="808990" cy="384277"/>
                        </a:xfrm>
                        <a:prstGeom prst="rect">
                          <a:avLst/>
                        </a:prstGeom>
                        <a:noFill/>
                        <a:ln>
                          <a:noFill/>
                        </a:ln>
                      </wps:spPr>
                      <wps:txbx>
                        <w:txbxContent>
                          <w:p w14:paraId="1A6A5B4C" w14:textId="68468295" w:rsidR="00D2064D" w:rsidRPr="001747B8" w:rsidRDefault="00D2064D" w:rsidP="00D2064D">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定　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B06017E" id="テキスト ボックス 294" o:spid="_x0000_s1037" type="#_x0000_t202" style="position:absolute;left:0;text-align:left;margin-left:0;margin-top:420.55pt;width:63.7pt;height:30.2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" filled="f" stroked="f">
                <v:textbox inset="5.85pt,.7pt,5.85pt,.7pt">
                  <w:txbxContent>
                    <w:p w14:paraId="1A6A5B4C" w14:textId="68468295" w:rsidR="00D2064D" w:rsidRPr="001747B8" w:rsidRDefault="00D2064D" w:rsidP="00D2064D">
                      <w:pPr>
                        <w:ind w:rightChars="-75" w:right="-158"/>
                        <w:rPr>
                          <w:rFonts w:ascii="BIZ UDPゴシック" w:eastAsia="BIZ UDPゴシック" w:hAnsi="BIZ UDPゴシック"/>
                          <w:b/>
                          <w:bCs/>
                          <w:noProof/>
                          <w:color w:val="000000" w:themeColor="text1"/>
                          <w:sz w:val="40"/>
                          <w:szCs w:val="40"/>
                          <w14:textOutline w14:w="11112" w14:cap="flat" w14:cmpd="sng" w14:algn="ctr">
                            <w14:solidFill>
                              <w14:schemeClr w14:val="accent2"/>
                            </w14:solidFill>
                            <w14:prstDash w14:val="solid"/>
                            <w14:round/>
                          </w14:textOutline>
                        </w:rPr>
                      </w:pPr>
                      <w:r w:rsidRPr="001747B8">
                        <w:rPr>
                          <w:rFonts w:ascii="BIZ UDPゴシック" w:eastAsia="BIZ UDPゴシック" w:hAnsi="BIZ UDPゴシック" w:hint="eastAsia"/>
                          <w:b/>
                          <w:bCs/>
                          <w:noProof/>
                          <w:color w:val="000000" w:themeColor="text1"/>
                          <w:sz w:val="40"/>
                          <w:szCs w:val="40"/>
                          <w14:textOutline w14:w="11112" w14:cap="flat" w14:cmpd="sng" w14:algn="ctr">
                            <w14:solidFill>
                              <w14:schemeClr w14:val="accent2"/>
                            </w14:solidFill>
                            <w14:prstDash w14:val="solid"/>
                            <w14:round/>
                          </w14:textOutline>
                        </w:rPr>
                        <w:t>定　員</w:t>
                      </w:r>
                    </w:p>
                  </w:txbxContent>
                </v:textbox>
                <w10:wrap anchorx="margin"/>
              </v:shape>
            </w:pict>
          </mc:Fallback>
        </mc:AlternateContent>
      </w:r>
      <w:r w:rsidR="00214819">
        <w:rPr>
          <w:noProof/>
        </w:rPr>
        <mc:AlternateContent>
          <mc:Choice Requires="wps">
            <w:drawing>
              <wp:anchor distT="0" distB="0" distL="114300" distR="114300" simplePos="0" relativeHeight="251708416" behindDoc="0" locked="0" layoutInCell="1" allowOverlap="1" wp14:anchorId="647801B1" wp14:editId="003FC6D1">
                <wp:simplePos x="0" y="0"/>
                <wp:positionH relativeFrom="column">
                  <wp:posOffset>-207010</wp:posOffset>
                </wp:positionH>
                <wp:positionV relativeFrom="paragraph">
                  <wp:posOffset>4097655</wp:posOffset>
                </wp:positionV>
                <wp:extent cx="6955790" cy="1771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955790" cy="1771650"/>
                        </a:xfrm>
                        <a:prstGeom prst="rect">
                          <a:avLst/>
                        </a:prstGeom>
                        <a:solidFill>
                          <a:schemeClr val="lt1">
                            <a:alpha val="55000"/>
                          </a:schemeClr>
                        </a:solidFill>
                        <a:ln w="6350">
                          <a:noFill/>
                        </a:ln>
                        <a:effectLst>
                          <a:softEdge rad="31750"/>
                        </a:effectLst>
                      </wps:spPr>
                      <wps:txbx>
                        <w:txbxContent>
                          <w:p w14:paraId="2B97A2F4" w14:textId="56C57FDE" w:rsidR="00D519D7" w:rsidRPr="00086C98" w:rsidRDefault="00465DA1" w:rsidP="0040137C">
                            <w:pPr>
                              <w:spacing w:line="960" w:lineRule="exact"/>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8C6D16">
                              <w:rPr>
                                <w:rFonts w:ascii="ＤＨＰ特太ゴシック体" w:eastAsia="ＤＨＰ特太ゴシック体" w:hAnsi="ＤＨＰ特太ゴシック体" w:hint="eastAsia"/>
                                <w:color w:val="002060"/>
                                <w:sz w:val="32"/>
                                <w:szCs w:val="32"/>
                              </w:rPr>
                              <w:t xml:space="preserve">　　</w:t>
                            </w:r>
                            <w:r w:rsidR="001747B8">
                              <w:rPr>
                                <w:rFonts w:ascii="ＤＨＰ特太ゴシック体" w:eastAsia="ＤＨＰ特太ゴシック体" w:hAnsi="ＤＨＰ特太ゴシック体" w:hint="eastAsia"/>
                                <w:color w:val="002060"/>
                                <w:sz w:val="32"/>
                                <w:szCs w:val="32"/>
                              </w:rPr>
                              <w:t xml:space="preserve">   </w:t>
                            </w:r>
                            <w:r w:rsidR="00214819">
                              <w:rPr>
                                <w:rFonts w:ascii="ＤＨＰ特太ゴシック体" w:eastAsia="ＤＨＰ特太ゴシック体" w:hAnsi="ＤＨＰ特太ゴシック体" w:hint="eastAsia"/>
                                <w:color w:val="002060"/>
                                <w:sz w:val="32"/>
                                <w:szCs w:val="32"/>
                              </w:rPr>
                              <w:t xml:space="preserve">　</w:t>
                            </w:r>
                            <w:r w:rsidR="002D029C">
                              <w:rPr>
                                <w:rFonts w:ascii="ＤＨＰ特太ゴシック体" w:eastAsia="ＤＨＰ特太ゴシック体" w:hAnsi="ＤＨＰ特太ゴシック体" w:hint="eastAsia"/>
                                <w:color w:val="002060"/>
                                <w:sz w:val="96"/>
                                <w:szCs w:val="96"/>
                              </w:rPr>
                              <w:t>1</w:t>
                            </w:r>
                            <w:r w:rsidR="00214819">
                              <w:rPr>
                                <w:rFonts w:ascii="ＤＨＰ特太ゴシック体" w:eastAsia="ＤＨＰ特太ゴシック体" w:hAnsi="ＤＨＰ特太ゴシック体" w:hint="eastAsia"/>
                                <w:color w:val="002060"/>
                                <w:sz w:val="96"/>
                                <w:szCs w:val="96"/>
                              </w:rPr>
                              <w:t>0</w:t>
                            </w:r>
                            <w:r w:rsidR="00855943" w:rsidRPr="00855943">
                              <w:rPr>
                                <w:rFonts w:ascii="ＤＨＰ特太ゴシック体" w:eastAsia="ＤＨＰ特太ゴシック体" w:hAnsi="ＤＨＰ特太ゴシック体"/>
                                <w:color w:val="002060"/>
                                <w:sz w:val="96"/>
                                <w:szCs w:val="96"/>
                              </w:rPr>
                              <w:t>/</w:t>
                            </w:r>
                            <w:r w:rsidR="00214819">
                              <w:rPr>
                                <w:rFonts w:ascii="ＤＨＰ特太ゴシック体" w:eastAsia="ＤＨＰ特太ゴシック体" w:hAnsi="ＤＨＰ特太ゴシック体" w:hint="eastAsia"/>
                                <w:color w:val="002060"/>
                                <w:sz w:val="96"/>
                                <w:szCs w:val="96"/>
                              </w:rPr>
                              <w:t>31</w:t>
                            </w:r>
                            <w:r w:rsidR="00D519D7" w:rsidRPr="00086C98">
                              <w:rPr>
                                <w:rFonts w:ascii="ＤＨＰ特太ゴシック体" w:eastAsia="ＤＨＰ特太ゴシック体" w:hAnsi="ＤＨＰ特太ゴシック体" w:hint="eastAsia"/>
                                <w:color w:val="002060"/>
                                <w:sz w:val="48"/>
                                <w:szCs w:val="48"/>
                              </w:rPr>
                              <w:t>（</w:t>
                            </w:r>
                            <w:r w:rsidR="00DD7CF5">
                              <w:rPr>
                                <w:rFonts w:ascii="ＤＨＰ特太ゴシック体" w:eastAsia="ＤＨＰ特太ゴシック体" w:hAnsi="ＤＨＰ特太ゴシック体" w:hint="eastAsia"/>
                                <w:color w:val="002060"/>
                                <w:sz w:val="48"/>
                                <w:szCs w:val="48"/>
                              </w:rPr>
                              <w:t>金</w:t>
                            </w:r>
                            <w:r w:rsidR="00D519D7" w:rsidRPr="00086C98">
                              <w:rPr>
                                <w:rFonts w:ascii="ＤＨＰ特太ゴシック体" w:eastAsia="ＤＨＰ特太ゴシック体" w:hAnsi="ＤＨＰ特太ゴシック体" w:hint="eastAsia"/>
                                <w:color w:val="002060"/>
                                <w:sz w:val="48"/>
                                <w:szCs w:val="48"/>
                              </w:rPr>
                              <w:t>）</w:t>
                            </w:r>
                            <w:r w:rsidR="004D786B">
                              <w:rPr>
                                <w:rFonts w:ascii="ＤＨＰ特太ゴシック体" w:eastAsia="ＤＨＰ特太ゴシック体" w:hAnsi="ＤＨＰ特太ゴシック体"/>
                                <w:color w:val="002060"/>
                                <w:sz w:val="48"/>
                                <w:szCs w:val="48"/>
                              </w:rPr>
                              <w:t xml:space="preserve"> 1</w:t>
                            </w:r>
                            <w:r w:rsidR="001025EF">
                              <w:rPr>
                                <w:rFonts w:ascii="ＤＨＰ特太ゴシック体" w:eastAsia="ＤＨＰ特太ゴシック体" w:hAnsi="ＤＨＰ特太ゴシック体"/>
                                <w:color w:val="002060"/>
                                <w:sz w:val="48"/>
                                <w:szCs w:val="48"/>
                              </w:rPr>
                              <w:t>4</w:t>
                            </w:r>
                            <w:r w:rsidR="00D519D7" w:rsidRPr="00086C98">
                              <w:rPr>
                                <w:rFonts w:ascii="ＤＨＰ特太ゴシック体" w:eastAsia="ＤＨＰ特太ゴシック体" w:hAnsi="ＤＨＰ特太ゴシック体" w:hint="eastAsia"/>
                                <w:color w:val="002060"/>
                                <w:sz w:val="48"/>
                                <w:szCs w:val="48"/>
                              </w:rPr>
                              <w:t>：00～</w:t>
                            </w:r>
                            <w:r w:rsidR="00F84434">
                              <w:rPr>
                                <w:rFonts w:ascii="ＤＨＰ特太ゴシック体" w:eastAsia="ＤＨＰ特太ゴシック体" w:hAnsi="ＤＨＰ特太ゴシック体" w:hint="eastAsia"/>
                                <w:color w:val="002060"/>
                                <w:sz w:val="48"/>
                                <w:szCs w:val="48"/>
                              </w:rPr>
                              <w:t>16：00</w:t>
                            </w:r>
                          </w:p>
                          <w:p w14:paraId="73534394" w14:textId="06BAEB84" w:rsidR="00D519D7" w:rsidRPr="00086C98" w:rsidRDefault="00D519D7" w:rsidP="001747B8">
                            <w:pPr>
                              <w:spacing w:line="800" w:lineRule="exact"/>
                              <w:ind w:firstLineChars="400" w:firstLine="1920"/>
                              <w:rPr>
                                <w:rFonts w:ascii="ＤＨＰ特太ゴシック体" w:eastAsia="ＤＨＰ特太ゴシック体" w:hAnsi="ＤＨＰ特太ゴシック体"/>
                                <w:color w:val="002060"/>
                                <w:sz w:val="48"/>
                                <w:szCs w:val="48"/>
                              </w:rPr>
                            </w:pPr>
                            <w:r w:rsidRPr="00086C98">
                              <w:rPr>
                                <w:rFonts w:ascii="ＤＨＰ特太ゴシック体" w:eastAsia="ＤＨＰ特太ゴシック体" w:hAnsi="ＤＨＰ特太ゴシック体" w:hint="eastAsia"/>
                                <w:color w:val="002060"/>
                                <w:sz w:val="48"/>
                                <w:szCs w:val="48"/>
                              </w:rPr>
                              <w:t>伊勢小俣町商工会</w:t>
                            </w:r>
                          </w:p>
                          <w:p w14:paraId="5C5475E8" w14:textId="7F0CF5EA" w:rsidR="00D519D7" w:rsidRPr="00086C98" w:rsidRDefault="009D0E92" w:rsidP="00214819">
                            <w:pPr>
                              <w:spacing w:line="800" w:lineRule="exact"/>
                              <w:ind w:firstLineChars="300" w:firstLine="1441"/>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b/>
                                <w:bCs/>
                                <w:color w:val="002060"/>
                                <w:sz w:val="48"/>
                                <w:szCs w:val="48"/>
                              </w:rPr>
                              <w:t xml:space="preserve">　</w:t>
                            </w:r>
                            <w:r w:rsidR="00D519D7" w:rsidRPr="00086C98">
                              <w:rPr>
                                <w:rFonts w:ascii="ＤＨＰ特太ゴシック体" w:eastAsia="ＤＨＰ特太ゴシック体" w:hAnsi="ＤＨＰ特太ゴシック体" w:hint="eastAsia"/>
                                <w:b/>
                                <w:bCs/>
                                <w:color w:val="002060"/>
                                <w:sz w:val="48"/>
                                <w:szCs w:val="48"/>
                              </w:rPr>
                              <w:t>１０名</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801B1" id="テキスト ボックス 29" o:spid="_x0000_s1038" type="#_x0000_t202" style="position:absolute;left:0;text-align:left;margin-left:-16.3pt;margin-top:322.65pt;width:547.7pt;height:1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" fillcolor="white [3201]" stroked="f" strokeweight=".5pt">
                <v:fill opacity="35980f"/>
                <v:textbox>
                  <w:txbxContent>
                    <w:p w14:paraId="2B97A2F4" w14:textId="56C57FDE" w:rsidR="00D519D7" w:rsidRPr="00086C98" w:rsidRDefault="00465DA1" w:rsidP="0040137C">
                      <w:pPr>
                        <w:spacing w:line="960" w:lineRule="exact"/>
                        <w:rPr>
                          <w:rFonts w:ascii="ＤＨＰ特太ゴシック体" w:eastAsia="ＤＨＰ特太ゴシック体" w:hAnsi="ＤＨＰ特太ゴシック体"/>
                          <w:color w:val="002060"/>
                          <w:sz w:val="48"/>
                          <w:szCs w:val="48"/>
                        </w:rPr>
                      </w:pPr>
                      <w:r>
                        <w:rPr>
                          <w:rFonts w:ascii="ＤＨＰ特太ゴシック体" w:eastAsia="ＤＨＰ特太ゴシック体" w:hAnsi="ＤＨＰ特太ゴシック体" w:hint="eastAsia"/>
                          <w:color w:val="002060"/>
                          <w:sz w:val="32"/>
                          <w:szCs w:val="32"/>
                        </w:rPr>
                        <w:t xml:space="preserve">　</w:t>
                      </w:r>
                      <w:r w:rsidR="008C6D16">
                        <w:rPr>
                          <w:rFonts w:ascii="ＤＨＰ特太ゴシック体" w:eastAsia="ＤＨＰ特太ゴシック体" w:hAnsi="ＤＨＰ特太ゴシック体" w:hint="eastAsia"/>
                          <w:color w:val="002060"/>
                          <w:sz w:val="32"/>
                          <w:szCs w:val="32"/>
                        </w:rPr>
                        <w:t xml:space="preserve">　　</w:t>
                      </w:r>
                      <w:r w:rsidR="001747B8">
                        <w:rPr>
                          <w:rFonts w:ascii="ＤＨＰ特太ゴシック体" w:eastAsia="ＤＨＰ特太ゴシック体" w:hAnsi="ＤＨＰ特太ゴシック体" w:hint="eastAsia"/>
                          <w:color w:val="002060"/>
                          <w:sz w:val="32"/>
                          <w:szCs w:val="32"/>
                        </w:rPr>
                        <w:t xml:space="preserve">   </w:t>
                      </w:r>
                      <w:r w:rsidR="00214819">
                        <w:rPr>
                          <w:rFonts w:ascii="ＤＨＰ特太ゴシック体" w:eastAsia="ＤＨＰ特太ゴシック体" w:hAnsi="ＤＨＰ特太ゴシック体" w:hint="eastAsia"/>
                          <w:color w:val="002060"/>
                          <w:sz w:val="32"/>
                          <w:szCs w:val="32"/>
                        </w:rPr>
                        <w:t xml:space="preserve">　</w:t>
                      </w:r>
                      <w:r w:rsidR="002D029C">
                        <w:rPr>
                          <w:rFonts w:ascii="ＤＨＰ特太ゴシック体" w:eastAsia="ＤＨＰ特太ゴシック体" w:hAnsi="ＤＨＰ特太ゴシック体" w:hint="eastAsia"/>
                          <w:color w:val="002060"/>
                          <w:sz w:val="96"/>
                          <w:szCs w:val="96"/>
                        </w:rPr>
                        <w:t>1</w:t>
                      </w:r>
                      <w:r w:rsidR="00214819">
                        <w:rPr>
                          <w:rFonts w:ascii="ＤＨＰ特太ゴシック体" w:eastAsia="ＤＨＰ特太ゴシック体" w:hAnsi="ＤＨＰ特太ゴシック体" w:hint="eastAsia"/>
                          <w:color w:val="002060"/>
                          <w:sz w:val="96"/>
                          <w:szCs w:val="96"/>
                        </w:rPr>
                        <w:t>0</w:t>
                      </w:r>
                      <w:r w:rsidR="00855943" w:rsidRPr="00855943">
                        <w:rPr>
                          <w:rFonts w:ascii="ＤＨＰ特太ゴシック体" w:eastAsia="ＤＨＰ特太ゴシック体" w:hAnsi="ＤＨＰ特太ゴシック体"/>
                          <w:color w:val="002060"/>
                          <w:sz w:val="96"/>
                          <w:szCs w:val="96"/>
                        </w:rPr>
                        <w:t>/</w:t>
                      </w:r>
                      <w:r w:rsidR="00214819">
                        <w:rPr>
                          <w:rFonts w:ascii="ＤＨＰ特太ゴシック体" w:eastAsia="ＤＨＰ特太ゴシック体" w:hAnsi="ＤＨＰ特太ゴシック体" w:hint="eastAsia"/>
                          <w:color w:val="002060"/>
                          <w:sz w:val="96"/>
                          <w:szCs w:val="96"/>
                        </w:rPr>
                        <w:t>31</w:t>
                      </w:r>
                      <w:r w:rsidR="00D519D7" w:rsidRPr="00086C98">
                        <w:rPr>
                          <w:rFonts w:ascii="ＤＨＰ特太ゴシック体" w:eastAsia="ＤＨＰ特太ゴシック体" w:hAnsi="ＤＨＰ特太ゴシック体" w:hint="eastAsia"/>
                          <w:color w:val="002060"/>
                          <w:sz w:val="48"/>
                          <w:szCs w:val="48"/>
                        </w:rPr>
                        <w:t>（</w:t>
                      </w:r>
                      <w:r w:rsidR="00DD7CF5">
                        <w:rPr>
                          <w:rFonts w:ascii="ＤＨＰ特太ゴシック体" w:eastAsia="ＤＨＰ特太ゴシック体" w:hAnsi="ＤＨＰ特太ゴシック体" w:hint="eastAsia"/>
                          <w:color w:val="002060"/>
                          <w:sz w:val="48"/>
                          <w:szCs w:val="48"/>
                        </w:rPr>
                        <w:t>金</w:t>
                      </w:r>
                      <w:r w:rsidR="00D519D7" w:rsidRPr="00086C98">
                        <w:rPr>
                          <w:rFonts w:ascii="ＤＨＰ特太ゴシック体" w:eastAsia="ＤＨＰ特太ゴシック体" w:hAnsi="ＤＨＰ特太ゴシック体" w:hint="eastAsia"/>
                          <w:color w:val="002060"/>
                          <w:sz w:val="48"/>
                          <w:szCs w:val="48"/>
                        </w:rPr>
                        <w:t>）</w:t>
                      </w:r>
                      <w:r w:rsidR="004D786B">
                        <w:rPr>
                          <w:rFonts w:ascii="ＤＨＰ特太ゴシック体" w:eastAsia="ＤＨＰ特太ゴシック体" w:hAnsi="ＤＨＰ特太ゴシック体"/>
                          <w:color w:val="002060"/>
                          <w:sz w:val="48"/>
                          <w:szCs w:val="48"/>
                        </w:rPr>
                        <w:t xml:space="preserve"> 1</w:t>
                      </w:r>
                      <w:r w:rsidR="001025EF">
                        <w:rPr>
                          <w:rFonts w:ascii="ＤＨＰ特太ゴシック体" w:eastAsia="ＤＨＰ特太ゴシック体" w:hAnsi="ＤＨＰ特太ゴシック体"/>
                          <w:color w:val="002060"/>
                          <w:sz w:val="48"/>
                          <w:szCs w:val="48"/>
                        </w:rPr>
                        <w:t>4</w:t>
                      </w:r>
                      <w:r w:rsidR="00D519D7" w:rsidRPr="00086C98">
                        <w:rPr>
                          <w:rFonts w:ascii="ＤＨＰ特太ゴシック体" w:eastAsia="ＤＨＰ特太ゴシック体" w:hAnsi="ＤＨＰ特太ゴシック体" w:hint="eastAsia"/>
                          <w:color w:val="002060"/>
                          <w:sz w:val="48"/>
                          <w:szCs w:val="48"/>
                        </w:rPr>
                        <w:t>：00～</w:t>
                      </w:r>
                      <w:r w:rsidR="00F84434">
                        <w:rPr>
                          <w:rFonts w:ascii="ＤＨＰ特太ゴシック体" w:eastAsia="ＤＨＰ特太ゴシック体" w:hAnsi="ＤＨＰ特太ゴシック体" w:hint="eastAsia"/>
                          <w:color w:val="002060"/>
                          <w:sz w:val="48"/>
                          <w:szCs w:val="48"/>
                        </w:rPr>
                        <w:t>16：00</w:t>
                      </w:r>
                    </w:p>
                    <w:p w14:paraId="73534394" w14:textId="06BAEB84" w:rsidR="00D519D7" w:rsidRPr="00086C98" w:rsidRDefault="00D519D7" w:rsidP="001747B8">
                      <w:pPr>
                        <w:spacing w:line="800" w:lineRule="exact"/>
                        <w:ind w:firstLineChars="400" w:firstLine="1920"/>
                        <w:rPr>
                          <w:rFonts w:ascii="ＤＨＰ特太ゴシック体" w:eastAsia="ＤＨＰ特太ゴシック体" w:hAnsi="ＤＨＰ特太ゴシック体"/>
                          <w:color w:val="002060"/>
                          <w:sz w:val="48"/>
                          <w:szCs w:val="48"/>
                        </w:rPr>
                      </w:pPr>
                      <w:r w:rsidRPr="00086C98">
                        <w:rPr>
                          <w:rFonts w:ascii="ＤＨＰ特太ゴシック体" w:eastAsia="ＤＨＰ特太ゴシック体" w:hAnsi="ＤＨＰ特太ゴシック体" w:hint="eastAsia"/>
                          <w:color w:val="002060"/>
                          <w:sz w:val="48"/>
                          <w:szCs w:val="48"/>
                        </w:rPr>
                        <w:t>伊勢小俣町商工会</w:t>
                      </w:r>
                    </w:p>
                    <w:p w14:paraId="5C5475E8" w14:textId="7F0CF5EA" w:rsidR="00D519D7" w:rsidRPr="00086C98" w:rsidRDefault="009D0E92" w:rsidP="00214819">
                      <w:pPr>
                        <w:spacing w:line="800" w:lineRule="exact"/>
                        <w:ind w:firstLineChars="300" w:firstLine="1441"/>
                        <w:rPr>
                          <w:rFonts w:ascii="ＤＨＰ特太ゴシック体" w:eastAsia="ＤＨＰ特太ゴシック体" w:hAnsi="ＤＨＰ特太ゴシック体"/>
                          <w:sz w:val="32"/>
                          <w:szCs w:val="32"/>
                        </w:rPr>
                      </w:pPr>
                      <w:r>
                        <w:rPr>
                          <w:rFonts w:ascii="ＤＨＰ特太ゴシック体" w:eastAsia="ＤＨＰ特太ゴシック体" w:hAnsi="ＤＨＰ特太ゴシック体" w:hint="eastAsia"/>
                          <w:b/>
                          <w:bCs/>
                          <w:color w:val="002060"/>
                          <w:sz w:val="48"/>
                          <w:szCs w:val="48"/>
                        </w:rPr>
                        <w:t xml:space="preserve">　</w:t>
                      </w:r>
                      <w:r w:rsidR="00D519D7" w:rsidRPr="00086C98">
                        <w:rPr>
                          <w:rFonts w:ascii="ＤＨＰ特太ゴシック体" w:eastAsia="ＤＨＰ特太ゴシック体" w:hAnsi="ＤＨＰ特太ゴシック体" w:hint="eastAsia"/>
                          <w:b/>
                          <w:bCs/>
                          <w:color w:val="002060"/>
                          <w:sz w:val="48"/>
                          <w:szCs w:val="48"/>
                        </w:rPr>
                        <w:t>１０名</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6768AF" w:rsidRPr="00DB7E59">
        <w:rPr>
          <w:noProof/>
          <w:color w:val="FFFFFF" w:themeColor="background1"/>
          <w:highlight w:val="darkBlue"/>
        </w:rPr>
        <mc:AlternateContent>
          <mc:Choice Requires="wps">
            <w:drawing>
              <wp:anchor distT="0" distB="0" distL="114300" distR="114300" simplePos="0" relativeHeight="251694080" behindDoc="0" locked="0" layoutInCell="1" allowOverlap="1" wp14:anchorId="3D3DF0ED" wp14:editId="5DBABE2E">
                <wp:simplePos x="0" y="0"/>
                <wp:positionH relativeFrom="margin">
                  <wp:posOffset>12065</wp:posOffset>
                </wp:positionH>
                <wp:positionV relativeFrom="paragraph">
                  <wp:posOffset>6021705</wp:posOffset>
                </wp:positionV>
                <wp:extent cx="6557645" cy="3333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6557645" cy="333375"/>
                        </a:xfrm>
                        <a:prstGeom prst="rect">
                          <a:avLst/>
                        </a:prstGeom>
                        <a:solidFill>
                          <a:schemeClr val="accent5">
                            <a:lumMod val="50000"/>
                          </a:schemeClr>
                        </a:solidFill>
                        <a:ln w="6350">
                          <a:noFill/>
                        </a:ln>
                      </wps:spPr>
                      <wps:txbx>
                        <w:txbxContent>
                          <w:p w14:paraId="287BF38A" w14:textId="4F96943B" w:rsidR="00DA2C2B" w:rsidRPr="00465DA1" w:rsidRDefault="00DA2C2B" w:rsidP="00DA2C2B">
                            <w:pPr>
                              <w:spacing w:line="320" w:lineRule="exact"/>
                              <w:rPr>
                                <w:rFonts w:ascii="BIZ UDゴシック" w:eastAsia="BIZ UDゴシック" w:hAnsi="BIZ UDゴシック"/>
                                <w:szCs w:val="21"/>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F0ED" id="テキスト ボックス 25" o:spid="_x0000_s1039" type="#_x0000_t202" style="position:absolute;left:0;text-align:left;margin-left:.95pt;margin-top:474.15pt;width:516.35pt;height:26.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" fillcolor="#1f4d78 [1608]" stroked="f" strokeweight=".5pt">
                <v:textbox>
                  <w:txbxContent>
                    <w:p w14:paraId="287BF38A" w14:textId="4F96943B" w:rsidR="00DA2C2B" w:rsidRPr="00465DA1" w:rsidRDefault="00DA2C2B" w:rsidP="00DA2C2B">
                      <w:pPr>
                        <w:spacing w:line="320" w:lineRule="exact"/>
                        <w:rPr>
                          <w:rFonts w:ascii="BIZ UDゴシック" w:eastAsia="BIZ UDゴシック" w:hAnsi="BIZ UDゴシック"/>
                          <w:szCs w:val="21"/>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txbxContent>
                </v:textbox>
                <w10:wrap anchorx="margin"/>
              </v:shape>
            </w:pict>
          </mc:Fallback>
        </mc:AlternateContent>
      </w:r>
    </w:p>
    <w:sectPr w:rsidR="00D02321" w:rsidRPr="00DA2C2B" w:rsidSect="00554308">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135B" w14:textId="77777777" w:rsidR="00371AF9" w:rsidRDefault="00371AF9" w:rsidP="001830D3">
      <w:r>
        <w:separator/>
      </w:r>
    </w:p>
  </w:endnote>
  <w:endnote w:type="continuationSeparator" w:id="0">
    <w:p w14:paraId="29609628" w14:textId="77777777" w:rsidR="00371AF9" w:rsidRDefault="00371AF9" w:rsidP="0018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5A6E" w14:textId="77777777" w:rsidR="00371AF9" w:rsidRDefault="00371AF9" w:rsidP="001830D3">
      <w:r>
        <w:separator/>
      </w:r>
    </w:p>
  </w:footnote>
  <w:footnote w:type="continuationSeparator" w:id="0">
    <w:p w14:paraId="467A2D21" w14:textId="77777777" w:rsidR="00371AF9" w:rsidRDefault="00371AF9" w:rsidP="0018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13"/>
    <w:rsid w:val="00067B38"/>
    <w:rsid w:val="00086C98"/>
    <w:rsid w:val="000B74A9"/>
    <w:rsid w:val="000E7B6A"/>
    <w:rsid w:val="001025EF"/>
    <w:rsid w:val="001079EB"/>
    <w:rsid w:val="00116511"/>
    <w:rsid w:val="0013010D"/>
    <w:rsid w:val="00161AB9"/>
    <w:rsid w:val="001747B8"/>
    <w:rsid w:val="00180358"/>
    <w:rsid w:val="00181804"/>
    <w:rsid w:val="001830D3"/>
    <w:rsid w:val="00191596"/>
    <w:rsid w:val="001D01F1"/>
    <w:rsid w:val="001E2D04"/>
    <w:rsid w:val="0021368D"/>
    <w:rsid w:val="00214819"/>
    <w:rsid w:val="00215149"/>
    <w:rsid w:val="00215734"/>
    <w:rsid w:val="00217EC2"/>
    <w:rsid w:val="00256C1B"/>
    <w:rsid w:val="00262BD5"/>
    <w:rsid w:val="002724D0"/>
    <w:rsid w:val="002868C2"/>
    <w:rsid w:val="00287EC4"/>
    <w:rsid w:val="0029178B"/>
    <w:rsid w:val="002D029C"/>
    <w:rsid w:val="002D5EC0"/>
    <w:rsid w:val="002D6043"/>
    <w:rsid w:val="002E60B8"/>
    <w:rsid w:val="00334C7B"/>
    <w:rsid w:val="003573D9"/>
    <w:rsid w:val="0036733D"/>
    <w:rsid w:val="00371AF9"/>
    <w:rsid w:val="003B6583"/>
    <w:rsid w:val="003C5A85"/>
    <w:rsid w:val="003D4620"/>
    <w:rsid w:val="003D516D"/>
    <w:rsid w:val="0040137C"/>
    <w:rsid w:val="004107FA"/>
    <w:rsid w:val="004132EF"/>
    <w:rsid w:val="00431409"/>
    <w:rsid w:val="00434EB9"/>
    <w:rsid w:val="00460250"/>
    <w:rsid w:val="00465DA1"/>
    <w:rsid w:val="00492DB0"/>
    <w:rsid w:val="004B1293"/>
    <w:rsid w:val="004C177D"/>
    <w:rsid w:val="004D1326"/>
    <w:rsid w:val="004D6B88"/>
    <w:rsid w:val="004D786B"/>
    <w:rsid w:val="00504C2E"/>
    <w:rsid w:val="005509D4"/>
    <w:rsid w:val="00554308"/>
    <w:rsid w:val="00554F85"/>
    <w:rsid w:val="005622D5"/>
    <w:rsid w:val="00572286"/>
    <w:rsid w:val="00582E99"/>
    <w:rsid w:val="00603750"/>
    <w:rsid w:val="0060494C"/>
    <w:rsid w:val="00606C32"/>
    <w:rsid w:val="00622930"/>
    <w:rsid w:val="00644E8B"/>
    <w:rsid w:val="00647622"/>
    <w:rsid w:val="00651966"/>
    <w:rsid w:val="006768AF"/>
    <w:rsid w:val="006A4CFA"/>
    <w:rsid w:val="006A7477"/>
    <w:rsid w:val="006B17A3"/>
    <w:rsid w:val="006B4713"/>
    <w:rsid w:val="006B607F"/>
    <w:rsid w:val="006C62B4"/>
    <w:rsid w:val="006D5A9C"/>
    <w:rsid w:val="00704C13"/>
    <w:rsid w:val="00717E0C"/>
    <w:rsid w:val="00720178"/>
    <w:rsid w:val="00725BC4"/>
    <w:rsid w:val="00731BB9"/>
    <w:rsid w:val="00755F16"/>
    <w:rsid w:val="00773B1D"/>
    <w:rsid w:val="00786B0F"/>
    <w:rsid w:val="00790C0A"/>
    <w:rsid w:val="007D5ED3"/>
    <w:rsid w:val="008440AA"/>
    <w:rsid w:val="00847EDB"/>
    <w:rsid w:val="00850853"/>
    <w:rsid w:val="008510B3"/>
    <w:rsid w:val="00855943"/>
    <w:rsid w:val="00863067"/>
    <w:rsid w:val="008C058C"/>
    <w:rsid w:val="008C5943"/>
    <w:rsid w:val="008C6D16"/>
    <w:rsid w:val="008F57E7"/>
    <w:rsid w:val="008F5DFC"/>
    <w:rsid w:val="009001FB"/>
    <w:rsid w:val="00920529"/>
    <w:rsid w:val="009218E8"/>
    <w:rsid w:val="009718C3"/>
    <w:rsid w:val="009845B9"/>
    <w:rsid w:val="009A4A09"/>
    <w:rsid w:val="009C4E59"/>
    <w:rsid w:val="009D0E92"/>
    <w:rsid w:val="00A6547B"/>
    <w:rsid w:val="00A71919"/>
    <w:rsid w:val="00A73C37"/>
    <w:rsid w:val="00A82849"/>
    <w:rsid w:val="00A859C7"/>
    <w:rsid w:val="00AB3095"/>
    <w:rsid w:val="00AF4041"/>
    <w:rsid w:val="00B369B3"/>
    <w:rsid w:val="00B37C9B"/>
    <w:rsid w:val="00B411E5"/>
    <w:rsid w:val="00B90BCE"/>
    <w:rsid w:val="00BB2CAE"/>
    <w:rsid w:val="00BD0947"/>
    <w:rsid w:val="00C04FF4"/>
    <w:rsid w:val="00C13E6C"/>
    <w:rsid w:val="00C14659"/>
    <w:rsid w:val="00C36ACA"/>
    <w:rsid w:val="00C53448"/>
    <w:rsid w:val="00CB0F7E"/>
    <w:rsid w:val="00CB7881"/>
    <w:rsid w:val="00CE03D8"/>
    <w:rsid w:val="00CF60A5"/>
    <w:rsid w:val="00D02321"/>
    <w:rsid w:val="00D2064D"/>
    <w:rsid w:val="00D519D7"/>
    <w:rsid w:val="00D75E18"/>
    <w:rsid w:val="00D868A5"/>
    <w:rsid w:val="00D97C33"/>
    <w:rsid w:val="00DA2C2B"/>
    <w:rsid w:val="00DB1280"/>
    <w:rsid w:val="00DD7305"/>
    <w:rsid w:val="00DD7CF5"/>
    <w:rsid w:val="00DE09E4"/>
    <w:rsid w:val="00DF23DF"/>
    <w:rsid w:val="00DF6D9C"/>
    <w:rsid w:val="00E048EC"/>
    <w:rsid w:val="00E14653"/>
    <w:rsid w:val="00E17A09"/>
    <w:rsid w:val="00E36CD7"/>
    <w:rsid w:val="00E91562"/>
    <w:rsid w:val="00EA2046"/>
    <w:rsid w:val="00EC0213"/>
    <w:rsid w:val="00ED6784"/>
    <w:rsid w:val="00EE5C3E"/>
    <w:rsid w:val="00F16B75"/>
    <w:rsid w:val="00F82556"/>
    <w:rsid w:val="00F84434"/>
    <w:rsid w:val="00F96BD8"/>
    <w:rsid w:val="00FB407F"/>
    <w:rsid w:val="00FB4884"/>
    <w:rsid w:val="00FC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75DAE"/>
  <w15:chartTrackingRefBased/>
  <w15:docId w15:val="{12D15FBE-6A06-470F-BE02-7FFA80C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2C2B"/>
    <w:rPr>
      <w:color w:val="0563C1"/>
      <w:u w:val="single"/>
    </w:rPr>
  </w:style>
  <w:style w:type="character" w:styleId="a4">
    <w:name w:val="Strong"/>
    <w:basedOn w:val="a0"/>
    <w:uiPriority w:val="22"/>
    <w:qFormat/>
    <w:rsid w:val="00A859C7"/>
    <w:rPr>
      <w:b/>
      <w:bCs/>
    </w:rPr>
  </w:style>
  <w:style w:type="character" w:customStyle="1" w:styleId="columntxt--marker-yellow">
    <w:name w:val="column__txt--marker-yellow"/>
    <w:basedOn w:val="a0"/>
    <w:rsid w:val="002E60B8"/>
  </w:style>
  <w:style w:type="paragraph" w:styleId="a5">
    <w:name w:val="header"/>
    <w:basedOn w:val="a"/>
    <w:link w:val="a6"/>
    <w:uiPriority w:val="99"/>
    <w:unhideWhenUsed/>
    <w:rsid w:val="001830D3"/>
    <w:pPr>
      <w:tabs>
        <w:tab w:val="center" w:pos="4252"/>
        <w:tab w:val="right" w:pos="8504"/>
      </w:tabs>
      <w:snapToGrid w:val="0"/>
    </w:pPr>
  </w:style>
  <w:style w:type="character" w:customStyle="1" w:styleId="a6">
    <w:name w:val="ヘッダー (文字)"/>
    <w:basedOn w:val="a0"/>
    <w:link w:val="a5"/>
    <w:uiPriority w:val="99"/>
    <w:rsid w:val="001830D3"/>
  </w:style>
  <w:style w:type="paragraph" w:styleId="a7">
    <w:name w:val="footer"/>
    <w:basedOn w:val="a"/>
    <w:link w:val="a8"/>
    <w:uiPriority w:val="99"/>
    <w:unhideWhenUsed/>
    <w:rsid w:val="001830D3"/>
    <w:pPr>
      <w:tabs>
        <w:tab w:val="center" w:pos="4252"/>
        <w:tab w:val="right" w:pos="8504"/>
      </w:tabs>
      <w:snapToGrid w:val="0"/>
    </w:pPr>
  </w:style>
  <w:style w:type="character" w:customStyle="1" w:styleId="a8">
    <w:name w:val="フッター (文字)"/>
    <w:basedOn w:val="a0"/>
    <w:link w:val="a7"/>
    <w:uiPriority w:val="99"/>
    <w:rsid w:val="001830D3"/>
  </w:style>
  <w:style w:type="paragraph" w:styleId="Web">
    <w:name w:val="Normal (Web)"/>
    <w:basedOn w:val="a"/>
    <w:uiPriority w:val="99"/>
    <w:semiHidden/>
    <w:unhideWhenUsed/>
    <w:rsid w:val="00174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7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century-it.co.uk/it-support-services-roms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iseobatachou@gamail.com</cp:lastModifiedBy>
  <cp:revision>29</cp:revision>
  <cp:lastPrinted>2025-07-11T08:05:00Z</cp:lastPrinted>
  <dcterms:created xsi:type="dcterms:W3CDTF">2022-04-12T05:47:00Z</dcterms:created>
  <dcterms:modified xsi:type="dcterms:W3CDTF">2025-07-11T08:05:00Z</dcterms:modified>
</cp:coreProperties>
</file>